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2B1" w:rsidRPr="003D52B1" w:rsidRDefault="003D52B1" w:rsidP="003D52B1">
      <w:pPr>
        <w:shd w:val="clear" w:color="auto" w:fill="FFFFFF"/>
        <w:spacing w:before="75" w:after="0" w:line="240" w:lineRule="auto"/>
        <w:outlineLvl w:val="2"/>
        <w:rPr>
          <w:rFonts w:ascii="Tahoma" w:eastAsia="Times New Roman" w:hAnsi="Tahoma" w:cs="Tahoma"/>
          <w:b/>
          <w:bCs/>
          <w:color w:val="555544"/>
          <w:sz w:val="24"/>
          <w:szCs w:val="24"/>
          <w:u w:val="single"/>
          <w:lang w:eastAsia="tr-TR"/>
        </w:rPr>
      </w:pPr>
      <w:r w:rsidRPr="003D52B1">
        <w:rPr>
          <w:rFonts w:ascii="Tahoma" w:eastAsia="Times New Roman" w:hAnsi="Tahoma" w:cs="Tahoma"/>
          <w:b/>
          <w:bCs/>
          <w:color w:val="555544"/>
          <w:sz w:val="24"/>
          <w:szCs w:val="24"/>
          <w:u w:val="single"/>
          <w:lang w:eastAsia="tr-TR"/>
        </w:rPr>
        <w:t>BEYİN TEMELLİ ÖĞRENME</w:t>
      </w:r>
    </w:p>
    <w:p w:rsidR="003D52B1" w:rsidRPr="003D52B1" w:rsidRDefault="003D52B1" w:rsidP="003D52B1">
      <w:pPr>
        <w:shd w:val="clear" w:color="auto" w:fill="FFFFFF"/>
        <w:spacing w:line="270" w:lineRule="atLeast"/>
        <w:rPr>
          <w:rFonts w:ascii="Tahoma" w:eastAsia="Times New Roman" w:hAnsi="Tahoma" w:cs="Tahoma"/>
          <w:color w:val="555544"/>
          <w:sz w:val="24"/>
          <w:szCs w:val="24"/>
          <w:lang w:eastAsia="tr-TR"/>
        </w:rPr>
      </w:pPr>
      <w:r w:rsidRPr="003D52B1">
        <w:rPr>
          <w:rFonts w:ascii="Tahoma" w:eastAsia="Times New Roman" w:hAnsi="Tahoma" w:cs="Tahoma"/>
          <w:color w:val="555544"/>
          <w:sz w:val="24"/>
          <w:szCs w:val="24"/>
          <w:lang w:eastAsia="tr-TR"/>
        </w:rPr>
        <w:t>Beynin öğrenme ortamında daha aktif ve etkili olarak kalıcı öğrenmeyi sağlaması için öğretmenlerin şunları bilmeleri gerekir (</w:t>
      </w:r>
      <w:proofErr w:type="spellStart"/>
      <w:r w:rsidRPr="003D52B1">
        <w:rPr>
          <w:rFonts w:ascii="Tahoma" w:eastAsia="Times New Roman" w:hAnsi="Tahoma" w:cs="Tahoma"/>
          <w:color w:val="555544"/>
          <w:sz w:val="24"/>
          <w:szCs w:val="24"/>
          <w:lang w:eastAsia="tr-TR"/>
        </w:rPr>
        <w:t>Jensen</w:t>
      </w:r>
      <w:proofErr w:type="spellEnd"/>
      <w:r w:rsidRPr="003D52B1">
        <w:rPr>
          <w:rFonts w:ascii="Tahoma" w:eastAsia="Times New Roman" w:hAnsi="Tahoma" w:cs="Tahoma"/>
          <w:color w:val="555544"/>
          <w:sz w:val="24"/>
          <w:szCs w:val="24"/>
          <w:lang w:eastAsia="tr-TR"/>
        </w:rPr>
        <w:t xml:space="preserve">, 1995; </w:t>
      </w:r>
      <w:proofErr w:type="spellStart"/>
      <w:r w:rsidRPr="003D52B1">
        <w:rPr>
          <w:rFonts w:ascii="Tahoma" w:eastAsia="Times New Roman" w:hAnsi="Tahoma" w:cs="Tahoma"/>
          <w:color w:val="555544"/>
          <w:sz w:val="24"/>
          <w:szCs w:val="24"/>
          <w:lang w:eastAsia="tr-TR"/>
        </w:rPr>
        <w:t>Jensen</w:t>
      </w:r>
      <w:proofErr w:type="spellEnd"/>
      <w:r w:rsidRPr="003D52B1">
        <w:rPr>
          <w:rFonts w:ascii="Tahoma" w:eastAsia="Times New Roman" w:hAnsi="Tahoma" w:cs="Tahoma"/>
          <w:color w:val="555544"/>
          <w:sz w:val="24"/>
          <w:szCs w:val="24"/>
          <w:lang w:eastAsia="tr-TR"/>
        </w:rPr>
        <w:t xml:space="preserve">, 1998; </w:t>
      </w:r>
      <w:proofErr w:type="spellStart"/>
      <w:r w:rsidRPr="003D52B1">
        <w:rPr>
          <w:rFonts w:ascii="Tahoma" w:eastAsia="Times New Roman" w:hAnsi="Tahoma" w:cs="Tahoma"/>
          <w:color w:val="555544"/>
          <w:sz w:val="24"/>
          <w:szCs w:val="24"/>
          <w:lang w:eastAsia="tr-TR"/>
        </w:rPr>
        <w:t>Wolfe</w:t>
      </w:r>
      <w:proofErr w:type="spellEnd"/>
      <w:r w:rsidRPr="003D52B1">
        <w:rPr>
          <w:rFonts w:ascii="Tahoma" w:eastAsia="Times New Roman" w:hAnsi="Tahoma" w:cs="Tahoma"/>
          <w:color w:val="555544"/>
          <w:sz w:val="24"/>
          <w:szCs w:val="24"/>
          <w:lang w:eastAsia="tr-TR"/>
        </w:rPr>
        <w:t xml:space="preserve">, 2001; </w:t>
      </w:r>
      <w:proofErr w:type="spellStart"/>
      <w:r w:rsidRPr="003D52B1">
        <w:rPr>
          <w:rFonts w:ascii="Tahoma" w:eastAsia="Times New Roman" w:hAnsi="Tahoma" w:cs="Tahoma"/>
          <w:color w:val="555544"/>
          <w:sz w:val="24"/>
          <w:szCs w:val="24"/>
          <w:lang w:eastAsia="tr-TR"/>
        </w:rPr>
        <w:t>Erlauer</w:t>
      </w:r>
      <w:proofErr w:type="spellEnd"/>
      <w:r w:rsidRPr="003D52B1">
        <w:rPr>
          <w:rFonts w:ascii="Tahoma" w:eastAsia="Times New Roman" w:hAnsi="Tahoma" w:cs="Tahoma"/>
          <w:color w:val="555544"/>
          <w:sz w:val="24"/>
          <w:szCs w:val="24"/>
          <w:lang w:eastAsia="tr-TR"/>
        </w:rPr>
        <w:t>, 2003):</w:t>
      </w:r>
      <w:r w:rsidRPr="00347D0F">
        <w:rPr>
          <w:rFonts w:ascii="Tahoma" w:eastAsia="Times New Roman" w:hAnsi="Tahoma" w:cs="Tahoma"/>
          <w:color w:val="555544"/>
          <w:sz w:val="24"/>
          <w:szCs w:val="24"/>
          <w:lang w:eastAsia="tr-TR"/>
        </w:rPr>
        <w:t> </w:t>
      </w:r>
      <w:r w:rsidRPr="003D52B1">
        <w:rPr>
          <w:rFonts w:ascii="Tahoma" w:eastAsia="Times New Roman" w:hAnsi="Tahoma" w:cs="Tahoma"/>
          <w:color w:val="555544"/>
          <w:sz w:val="24"/>
          <w:szCs w:val="24"/>
          <w:lang w:eastAsia="tr-TR"/>
        </w:rPr>
        <w:br/>
      </w:r>
      <w:r w:rsidRPr="003D52B1">
        <w:rPr>
          <w:rFonts w:ascii="Tahoma" w:eastAsia="Times New Roman" w:hAnsi="Tahoma" w:cs="Tahoma"/>
          <w:color w:val="555544"/>
          <w:sz w:val="24"/>
          <w:szCs w:val="24"/>
          <w:lang w:eastAsia="tr-TR"/>
        </w:rPr>
        <w:br/>
        <w:t>· Beynin bütün bölgelerinin etkinliği için mümkün olabildiğince çok uyarıcıya ihtiyaç vardır. Statik (durağan, sıkıcı) süreçler, beynin uyarılmasını yavaşlatır.</w:t>
      </w:r>
      <w:r w:rsidRPr="00347D0F">
        <w:rPr>
          <w:rFonts w:ascii="Tahoma" w:eastAsia="Times New Roman" w:hAnsi="Tahoma" w:cs="Tahoma"/>
          <w:color w:val="555544"/>
          <w:sz w:val="24"/>
          <w:szCs w:val="24"/>
          <w:lang w:eastAsia="tr-TR"/>
        </w:rPr>
        <w:t> </w:t>
      </w:r>
      <w:r w:rsidRPr="003D52B1">
        <w:rPr>
          <w:rFonts w:ascii="Tahoma" w:eastAsia="Times New Roman" w:hAnsi="Tahoma" w:cs="Tahoma"/>
          <w:color w:val="555544"/>
          <w:sz w:val="24"/>
          <w:szCs w:val="24"/>
          <w:lang w:eastAsia="tr-TR"/>
        </w:rPr>
        <w:br/>
      </w:r>
      <w:r w:rsidRPr="003D52B1">
        <w:rPr>
          <w:rFonts w:ascii="Tahoma" w:eastAsia="Times New Roman" w:hAnsi="Tahoma" w:cs="Tahoma"/>
          <w:color w:val="555544"/>
          <w:sz w:val="24"/>
          <w:szCs w:val="24"/>
          <w:lang w:eastAsia="tr-TR"/>
        </w:rPr>
        <w:br/>
        <w:t>· Beynin en önemli enerji kaynağı, glikoz, protein oksijen gibi besleyici maddeler içeren kandır. Beyne saate yaklaşık 36 litre, günde 1000 litre kan gider. Bunun yanı sıra, su vücuttaki elektrolit dengeyi sağlar. Su kaybı, okullarda uyuşukluk ve yetersiz öğrenmeye neden olur. Bu nedenle, öğretmenlerin beslenmenin öneminin farkında olması, bu sorunla da eğitimsel bir sorun olarak ilgilenmeleri gerekir. Öğrencilerin düzenli olarak su içmeleri teşvik edilmelidir.</w:t>
      </w:r>
      <w:r w:rsidRPr="00347D0F">
        <w:rPr>
          <w:rFonts w:ascii="Tahoma" w:eastAsia="Times New Roman" w:hAnsi="Tahoma" w:cs="Tahoma"/>
          <w:color w:val="555544"/>
          <w:sz w:val="24"/>
          <w:szCs w:val="24"/>
          <w:lang w:eastAsia="tr-TR"/>
        </w:rPr>
        <w:t> </w:t>
      </w:r>
      <w:r w:rsidRPr="003D52B1">
        <w:rPr>
          <w:rFonts w:ascii="Tahoma" w:eastAsia="Times New Roman" w:hAnsi="Tahoma" w:cs="Tahoma"/>
          <w:color w:val="555544"/>
          <w:sz w:val="24"/>
          <w:szCs w:val="24"/>
          <w:lang w:eastAsia="tr-TR"/>
        </w:rPr>
        <w:br/>
      </w:r>
      <w:r w:rsidRPr="003D52B1">
        <w:rPr>
          <w:rFonts w:ascii="Tahoma" w:eastAsia="Times New Roman" w:hAnsi="Tahoma" w:cs="Tahoma"/>
          <w:color w:val="555544"/>
          <w:sz w:val="24"/>
          <w:szCs w:val="24"/>
          <w:lang w:eastAsia="tr-TR"/>
        </w:rPr>
        <w:br/>
        <w:t>· Okullarda mümkün olabildiğince her iki yarımküreyi de işlevsel hale getiren farklı derslere önem verilmelidir. Sanatsal ve devinimsel etkinliklere de bilişsel etkinlikler kadar önem verilmelidir.</w:t>
      </w:r>
      <w:r w:rsidRPr="00347D0F">
        <w:rPr>
          <w:rFonts w:ascii="Tahoma" w:eastAsia="Times New Roman" w:hAnsi="Tahoma" w:cs="Tahoma"/>
          <w:color w:val="555544"/>
          <w:sz w:val="24"/>
          <w:szCs w:val="24"/>
          <w:lang w:eastAsia="tr-TR"/>
        </w:rPr>
        <w:t> </w:t>
      </w:r>
      <w:r w:rsidRPr="003D52B1">
        <w:rPr>
          <w:rFonts w:ascii="Tahoma" w:eastAsia="Times New Roman" w:hAnsi="Tahoma" w:cs="Tahoma"/>
          <w:color w:val="555544"/>
          <w:sz w:val="24"/>
          <w:szCs w:val="24"/>
          <w:lang w:eastAsia="tr-TR"/>
        </w:rPr>
        <w:br/>
      </w:r>
      <w:r w:rsidRPr="003D52B1">
        <w:rPr>
          <w:rFonts w:ascii="Tahoma" w:eastAsia="Times New Roman" w:hAnsi="Tahoma" w:cs="Tahoma"/>
          <w:color w:val="555544"/>
          <w:sz w:val="24"/>
          <w:szCs w:val="24"/>
          <w:lang w:eastAsia="tr-TR"/>
        </w:rPr>
        <w:br/>
        <w:t>· Olabildiğince çok ve farklı müzikler dinlenmeli bazen de derslerde fon olarak kullanılmalıdır.</w:t>
      </w:r>
      <w:r w:rsidRPr="00347D0F">
        <w:rPr>
          <w:rFonts w:ascii="Tahoma" w:eastAsia="Times New Roman" w:hAnsi="Tahoma" w:cs="Tahoma"/>
          <w:color w:val="555544"/>
          <w:sz w:val="24"/>
          <w:szCs w:val="24"/>
          <w:lang w:eastAsia="tr-TR"/>
        </w:rPr>
        <w:t> </w:t>
      </w:r>
      <w:r w:rsidRPr="003D52B1">
        <w:rPr>
          <w:rFonts w:ascii="Tahoma" w:eastAsia="Times New Roman" w:hAnsi="Tahoma" w:cs="Tahoma"/>
          <w:color w:val="555544"/>
          <w:sz w:val="24"/>
          <w:szCs w:val="24"/>
          <w:lang w:eastAsia="tr-TR"/>
        </w:rPr>
        <w:br/>
      </w:r>
      <w:r w:rsidRPr="003D52B1">
        <w:rPr>
          <w:rFonts w:ascii="Tahoma" w:eastAsia="Times New Roman" w:hAnsi="Tahoma" w:cs="Tahoma"/>
          <w:color w:val="555544"/>
          <w:sz w:val="24"/>
          <w:szCs w:val="24"/>
          <w:lang w:eastAsia="tr-TR"/>
        </w:rPr>
        <w:br/>
        <w:t>· Öğrenme ortamının stres ve baskıdan uzak, güvenilir ve huzurlu bir ortam olmasına özen gösterilmelidir.</w:t>
      </w:r>
      <w:r w:rsidRPr="00347D0F">
        <w:rPr>
          <w:rFonts w:ascii="Tahoma" w:eastAsia="Times New Roman" w:hAnsi="Tahoma" w:cs="Tahoma"/>
          <w:color w:val="555544"/>
          <w:sz w:val="24"/>
          <w:szCs w:val="24"/>
          <w:lang w:eastAsia="tr-TR"/>
        </w:rPr>
        <w:t> </w:t>
      </w:r>
      <w:r w:rsidRPr="003D52B1">
        <w:rPr>
          <w:rFonts w:ascii="Tahoma" w:eastAsia="Times New Roman" w:hAnsi="Tahoma" w:cs="Tahoma"/>
          <w:color w:val="555544"/>
          <w:sz w:val="24"/>
          <w:szCs w:val="24"/>
          <w:lang w:eastAsia="tr-TR"/>
        </w:rPr>
        <w:br/>
      </w:r>
      <w:r w:rsidRPr="003D52B1">
        <w:rPr>
          <w:rFonts w:ascii="Tahoma" w:eastAsia="Times New Roman" w:hAnsi="Tahoma" w:cs="Tahoma"/>
          <w:color w:val="555544"/>
          <w:sz w:val="24"/>
          <w:szCs w:val="24"/>
          <w:lang w:eastAsia="tr-TR"/>
        </w:rPr>
        <w:br/>
        <w:t xml:space="preserve">· Öğrenenlere sık </w:t>
      </w:r>
      <w:proofErr w:type="spellStart"/>
      <w:r w:rsidRPr="003D52B1">
        <w:rPr>
          <w:rFonts w:ascii="Tahoma" w:eastAsia="Times New Roman" w:hAnsi="Tahoma" w:cs="Tahoma"/>
          <w:color w:val="555544"/>
          <w:sz w:val="24"/>
          <w:szCs w:val="24"/>
          <w:lang w:eastAsia="tr-TR"/>
        </w:rPr>
        <w:t>sık</w:t>
      </w:r>
      <w:proofErr w:type="spellEnd"/>
      <w:r w:rsidRPr="003D52B1">
        <w:rPr>
          <w:rFonts w:ascii="Tahoma" w:eastAsia="Times New Roman" w:hAnsi="Tahoma" w:cs="Tahoma"/>
          <w:color w:val="555544"/>
          <w:sz w:val="24"/>
          <w:szCs w:val="24"/>
          <w:lang w:eastAsia="tr-TR"/>
        </w:rPr>
        <w:t xml:space="preserve"> geri bildirim verilmelidir.</w:t>
      </w:r>
      <w:r w:rsidRPr="00347D0F">
        <w:rPr>
          <w:rFonts w:ascii="Tahoma" w:eastAsia="Times New Roman" w:hAnsi="Tahoma" w:cs="Tahoma"/>
          <w:color w:val="555544"/>
          <w:sz w:val="24"/>
          <w:szCs w:val="24"/>
          <w:lang w:eastAsia="tr-TR"/>
        </w:rPr>
        <w:t> </w:t>
      </w:r>
      <w:r w:rsidRPr="003D52B1">
        <w:rPr>
          <w:rFonts w:ascii="Tahoma" w:eastAsia="Times New Roman" w:hAnsi="Tahoma" w:cs="Tahoma"/>
          <w:color w:val="555544"/>
          <w:sz w:val="24"/>
          <w:szCs w:val="24"/>
          <w:lang w:eastAsia="tr-TR"/>
        </w:rPr>
        <w:br/>
      </w:r>
      <w:r w:rsidRPr="003D52B1">
        <w:rPr>
          <w:rFonts w:ascii="Tahoma" w:eastAsia="Times New Roman" w:hAnsi="Tahoma" w:cs="Tahoma"/>
          <w:color w:val="555544"/>
          <w:sz w:val="24"/>
          <w:szCs w:val="24"/>
          <w:lang w:eastAsia="tr-TR"/>
        </w:rPr>
        <w:br/>
        <w:t>· Her öğrenciye okuma alışkanlığı 5-6 yaşlarından itibaren kazandırılmalıdır.</w:t>
      </w:r>
      <w:r w:rsidRPr="00347D0F">
        <w:rPr>
          <w:rFonts w:ascii="Tahoma" w:eastAsia="Times New Roman" w:hAnsi="Tahoma" w:cs="Tahoma"/>
          <w:color w:val="555544"/>
          <w:sz w:val="24"/>
          <w:szCs w:val="24"/>
          <w:lang w:eastAsia="tr-TR"/>
        </w:rPr>
        <w:t> </w:t>
      </w:r>
      <w:r w:rsidRPr="003D52B1">
        <w:rPr>
          <w:rFonts w:ascii="Tahoma" w:eastAsia="Times New Roman" w:hAnsi="Tahoma" w:cs="Tahoma"/>
          <w:color w:val="555544"/>
          <w:sz w:val="24"/>
          <w:szCs w:val="24"/>
          <w:lang w:eastAsia="tr-TR"/>
        </w:rPr>
        <w:br/>
      </w:r>
      <w:r w:rsidRPr="003D52B1">
        <w:rPr>
          <w:rFonts w:ascii="Tahoma" w:eastAsia="Times New Roman" w:hAnsi="Tahoma" w:cs="Tahoma"/>
          <w:color w:val="555544"/>
          <w:sz w:val="24"/>
          <w:szCs w:val="24"/>
          <w:lang w:eastAsia="tr-TR"/>
        </w:rPr>
        <w:br/>
        <w:t>· Her öğrenciye en az bir yabancı dil öğretilmelidir.</w:t>
      </w:r>
      <w:r w:rsidRPr="00347D0F">
        <w:rPr>
          <w:rFonts w:ascii="Tahoma" w:eastAsia="Times New Roman" w:hAnsi="Tahoma" w:cs="Tahoma"/>
          <w:color w:val="555544"/>
          <w:sz w:val="24"/>
          <w:szCs w:val="24"/>
          <w:lang w:eastAsia="tr-TR"/>
        </w:rPr>
        <w:t> </w:t>
      </w:r>
      <w:r w:rsidRPr="003D52B1">
        <w:rPr>
          <w:rFonts w:ascii="Tahoma" w:eastAsia="Times New Roman" w:hAnsi="Tahoma" w:cs="Tahoma"/>
          <w:color w:val="555544"/>
          <w:sz w:val="24"/>
          <w:szCs w:val="24"/>
          <w:lang w:eastAsia="tr-TR"/>
        </w:rPr>
        <w:br/>
      </w:r>
      <w:r w:rsidRPr="003D52B1">
        <w:rPr>
          <w:rFonts w:ascii="Tahoma" w:eastAsia="Times New Roman" w:hAnsi="Tahoma" w:cs="Tahoma"/>
          <w:color w:val="555544"/>
          <w:sz w:val="24"/>
          <w:szCs w:val="24"/>
          <w:lang w:eastAsia="tr-TR"/>
        </w:rPr>
        <w:br/>
        <w:t>· Öğrenme ortamında birbirinden farklı özelliklere sahip öğrencilerin bir arada ve işbirliği içinde olmaları desteklenmelidir.</w:t>
      </w:r>
      <w:r w:rsidRPr="00347D0F">
        <w:rPr>
          <w:rFonts w:ascii="Tahoma" w:eastAsia="Times New Roman" w:hAnsi="Tahoma" w:cs="Tahoma"/>
          <w:color w:val="555544"/>
          <w:sz w:val="24"/>
          <w:szCs w:val="24"/>
          <w:lang w:eastAsia="tr-TR"/>
        </w:rPr>
        <w:t> </w:t>
      </w:r>
      <w:r w:rsidRPr="003D52B1">
        <w:rPr>
          <w:rFonts w:ascii="Tahoma" w:eastAsia="Times New Roman" w:hAnsi="Tahoma" w:cs="Tahoma"/>
          <w:color w:val="555544"/>
          <w:sz w:val="24"/>
          <w:szCs w:val="24"/>
          <w:lang w:eastAsia="tr-TR"/>
        </w:rPr>
        <w:br/>
      </w:r>
      <w:r w:rsidRPr="003D52B1">
        <w:rPr>
          <w:rFonts w:ascii="Tahoma" w:eastAsia="Times New Roman" w:hAnsi="Tahoma" w:cs="Tahoma"/>
          <w:color w:val="555544"/>
          <w:sz w:val="24"/>
          <w:szCs w:val="24"/>
          <w:lang w:eastAsia="tr-TR"/>
        </w:rPr>
        <w:br/>
        <w:t>· Öğretim ortamında yapbozlara, sözcük oyunlarına yer verilmelidir.</w:t>
      </w:r>
      <w:r w:rsidRPr="00347D0F">
        <w:rPr>
          <w:rFonts w:ascii="Tahoma" w:eastAsia="Times New Roman" w:hAnsi="Tahoma" w:cs="Tahoma"/>
          <w:color w:val="555544"/>
          <w:sz w:val="24"/>
          <w:szCs w:val="24"/>
          <w:lang w:eastAsia="tr-TR"/>
        </w:rPr>
        <w:t> </w:t>
      </w:r>
      <w:r w:rsidRPr="003D52B1">
        <w:rPr>
          <w:rFonts w:ascii="Tahoma" w:eastAsia="Times New Roman" w:hAnsi="Tahoma" w:cs="Tahoma"/>
          <w:color w:val="555544"/>
          <w:sz w:val="24"/>
          <w:szCs w:val="24"/>
          <w:lang w:eastAsia="tr-TR"/>
        </w:rPr>
        <w:br/>
      </w:r>
      <w:r w:rsidRPr="003D52B1">
        <w:rPr>
          <w:rFonts w:ascii="Tahoma" w:eastAsia="Times New Roman" w:hAnsi="Tahoma" w:cs="Tahoma"/>
          <w:color w:val="555544"/>
          <w:sz w:val="24"/>
          <w:szCs w:val="24"/>
          <w:lang w:eastAsia="tr-TR"/>
        </w:rPr>
        <w:br/>
        <w:t>· Hipotetik problemler ve günlük yaşam problemleri öğrenciye sunulmalıdır.</w:t>
      </w:r>
      <w:r w:rsidRPr="00347D0F">
        <w:rPr>
          <w:rFonts w:ascii="Tahoma" w:eastAsia="Times New Roman" w:hAnsi="Tahoma" w:cs="Tahoma"/>
          <w:color w:val="555544"/>
          <w:sz w:val="24"/>
          <w:szCs w:val="24"/>
          <w:lang w:eastAsia="tr-TR"/>
        </w:rPr>
        <w:t> </w:t>
      </w:r>
      <w:r w:rsidRPr="003D52B1">
        <w:rPr>
          <w:rFonts w:ascii="Tahoma" w:eastAsia="Times New Roman" w:hAnsi="Tahoma" w:cs="Tahoma"/>
          <w:color w:val="555544"/>
          <w:sz w:val="24"/>
          <w:szCs w:val="24"/>
          <w:lang w:eastAsia="tr-TR"/>
        </w:rPr>
        <w:br/>
      </w:r>
      <w:r w:rsidRPr="003D52B1">
        <w:rPr>
          <w:rFonts w:ascii="Tahoma" w:eastAsia="Times New Roman" w:hAnsi="Tahoma" w:cs="Tahoma"/>
          <w:color w:val="555544"/>
          <w:sz w:val="24"/>
          <w:szCs w:val="24"/>
          <w:lang w:eastAsia="tr-TR"/>
        </w:rPr>
        <w:br/>
        <w:t>· Dersin başında değişik uyarıcı, materyal ve etkinliklerle beyin uyarılarak dikkat yoğunluğu sağlanmalıdır.</w:t>
      </w:r>
      <w:r w:rsidRPr="00347D0F">
        <w:rPr>
          <w:rFonts w:ascii="Tahoma" w:eastAsia="Times New Roman" w:hAnsi="Tahoma" w:cs="Tahoma"/>
          <w:color w:val="555544"/>
          <w:sz w:val="24"/>
          <w:szCs w:val="24"/>
          <w:lang w:eastAsia="tr-TR"/>
        </w:rPr>
        <w:t> </w:t>
      </w:r>
      <w:r w:rsidRPr="003D52B1">
        <w:rPr>
          <w:rFonts w:ascii="Tahoma" w:eastAsia="Times New Roman" w:hAnsi="Tahoma" w:cs="Tahoma"/>
          <w:color w:val="555544"/>
          <w:sz w:val="24"/>
          <w:szCs w:val="24"/>
          <w:lang w:eastAsia="tr-TR"/>
        </w:rPr>
        <w:br/>
      </w:r>
      <w:r w:rsidRPr="003D52B1">
        <w:rPr>
          <w:rFonts w:ascii="Tahoma" w:eastAsia="Times New Roman" w:hAnsi="Tahoma" w:cs="Tahoma"/>
          <w:color w:val="555544"/>
          <w:sz w:val="24"/>
          <w:szCs w:val="24"/>
          <w:lang w:eastAsia="tr-TR"/>
        </w:rPr>
        <w:br/>
        <w:t>· Rehberlik sistemi, öğrencinin “değerli olduğu duygusunu” güncelleyecek etkinlikler düzenlemelidir.</w:t>
      </w:r>
      <w:r w:rsidRPr="00347D0F">
        <w:rPr>
          <w:rFonts w:ascii="Tahoma" w:eastAsia="Times New Roman" w:hAnsi="Tahoma" w:cs="Tahoma"/>
          <w:color w:val="555544"/>
          <w:sz w:val="24"/>
          <w:szCs w:val="24"/>
          <w:lang w:eastAsia="tr-TR"/>
        </w:rPr>
        <w:t> </w:t>
      </w:r>
      <w:r w:rsidRPr="003D52B1">
        <w:rPr>
          <w:rFonts w:ascii="Tahoma" w:eastAsia="Times New Roman" w:hAnsi="Tahoma" w:cs="Tahoma"/>
          <w:color w:val="555544"/>
          <w:sz w:val="24"/>
          <w:szCs w:val="24"/>
          <w:lang w:eastAsia="tr-TR"/>
        </w:rPr>
        <w:br/>
      </w:r>
      <w:r w:rsidRPr="003D52B1">
        <w:rPr>
          <w:rFonts w:ascii="Tahoma" w:eastAsia="Times New Roman" w:hAnsi="Tahoma" w:cs="Tahoma"/>
          <w:color w:val="555544"/>
          <w:sz w:val="24"/>
          <w:szCs w:val="24"/>
          <w:lang w:eastAsia="tr-TR"/>
        </w:rPr>
        <w:br/>
        <w:t>· Okul ortamı (özellikle fiziksel donanım), öğrencinin ilgi ve gereksinimlerine göre düzenlenmelidir.</w:t>
      </w:r>
      <w:r w:rsidRPr="00347D0F">
        <w:rPr>
          <w:rFonts w:ascii="Tahoma" w:eastAsia="Times New Roman" w:hAnsi="Tahoma" w:cs="Tahoma"/>
          <w:color w:val="555544"/>
          <w:sz w:val="24"/>
          <w:szCs w:val="24"/>
          <w:lang w:eastAsia="tr-TR"/>
        </w:rPr>
        <w:t> </w:t>
      </w:r>
      <w:r w:rsidRPr="003D52B1">
        <w:rPr>
          <w:rFonts w:ascii="Tahoma" w:eastAsia="Times New Roman" w:hAnsi="Tahoma" w:cs="Tahoma"/>
          <w:color w:val="555544"/>
          <w:sz w:val="24"/>
          <w:szCs w:val="24"/>
          <w:lang w:eastAsia="tr-TR"/>
        </w:rPr>
        <w:br/>
      </w:r>
      <w:r w:rsidRPr="003D52B1">
        <w:rPr>
          <w:rFonts w:ascii="Tahoma" w:eastAsia="Times New Roman" w:hAnsi="Tahoma" w:cs="Tahoma"/>
          <w:color w:val="555544"/>
          <w:sz w:val="24"/>
          <w:szCs w:val="24"/>
          <w:lang w:eastAsia="tr-TR"/>
        </w:rPr>
        <w:br/>
        <w:t>· Araştırma gezileri, gözlemler yoluyla uyarıcı zenginliği sağlanmalıdır.</w:t>
      </w:r>
      <w:r w:rsidRPr="003D52B1">
        <w:rPr>
          <w:rFonts w:ascii="Tahoma" w:eastAsia="Times New Roman" w:hAnsi="Tahoma" w:cs="Tahoma"/>
          <w:color w:val="555544"/>
          <w:sz w:val="24"/>
          <w:szCs w:val="24"/>
          <w:lang w:eastAsia="tr-TR"/>
        </w:rPr>
        <w:br/>
      </w:r>
      <w:r w:rsidRPr="003D52B1">
        <w:rPr>
          <w:rFonts w:ascii="Tahoma" w:eastAsia="Times New Roman" w:hAnsi="Tahoma" w:cs="Tahoma"/>
          <w:color w:val="555544"/>
          <w:sz w:val="24"/>
          <w:szCs w:val="24"/>
          <w:lang w:eastAsia="tr-TR"/>
        </w:rPr>
        <w:lastRenderedPageBreak/>
        <w:br/>
        <w:t>· Dersler, sürprizler barındırmalıdır. Örneğin, dersin ortasında bir başka öğretmenin gelerek derse katılması ve sunum yapması gibi…</w:t>
      </w:r>
      <w:r w:rsidRPr="00347D0F">
        <w:rPr>
          <w:rFonts w:ascii="Tahoma" w:eastAsia="Times New Roman" w:hAnsi="Tahoma" w:cs="Tahoma"/>
          <w:color w:val="555544"/>
          <w:sz w:val="24"/>
          <w:szCs w:val="24"/>
          <w:lang w:eastAsia="tr-TR"/>
        </w:rPr>
        <w:t> </w:t>
      </w:r>
      <w:r w:rsidR="00D7529E">
        <w:rPr>
          <w:rFonts w:ascii="Tahoma" w:eastAsia="Times New Roman" w:hAnsi="Tahoma" w:cs="Tahoma"/>
          <w:color w:val="555544"/>
          <w:sz w:val="24"/>
          <w:szCs w:val="24"/>
          <w:lang w:eastAsia="tr-TR"/>
        </w:rPr>
        <w:br/>
      </w:r>
      <w:r w:rsidR="00D7529E">
        <w:rPr>
          <w:rFonts w:ascii="Tahoma" w:eastAsia="Times New Roman" w:hAnsi="Tahoma" w:cs="Tahoma"/>
          <w:color w:val="555544"/>
          <w:sz w:val="24"/>
          <w:szCs w:val="24"/>
          <w:lang w:eastAsia="tr-TR"/>
        </w:rPr>
        <w:br/>
      </w:r>
      <w:r w:rsidRPr="003D52B1">
        <w:rPr>
          <w:rFonts w:ascii="Tahoma" w:eastAsia="Times New Roman" w:hAnsi="Tahoma" w:cs="Tahoma"/>
          <w:color w:val="555544"/>
          <w:sz w:val="24"/>
          <w:szCs w:val="24"/>
          <w:lang w:eastAsia="tr-TR"/>
        </w:rPr>
        <w:t>.Öğrencilere sevildikleri davranış ve tutum olarak gösterilmelidir.</w:t>
      </w:r>
      <w:r w:rsidRPr="00347D0F">
        <w:rPr>
          <w:rFonts w:ascii="Tahoma" w:eastAsia="Times New Roman" w:hAnsi="Tahoma" w:cs="Tahoma"/>
          <w:color w:val="555544"/>
          <w:sz w:val="24"/>
          <w:szCs w:val="24"/>
          <w:lang w:eastAsia="tr-TR"/>
        </w:rPr>
        <w:t> </w:t>
      </w:r>
      <w:r w:rsidRPr="003D52B1">
        <w:rPr>
          <w:rFonts w:ascii="Tahoma" w:eastAsia="Times New Roman" w:hAnsi="Tahoma" w:cs="Tahoma"/>
          <w:color w:val="555544"/>
          <w:sz w:val="24"/>
          <w:szCs w:val="24"/>
          <w:lang w:eastAsia="tr-TR"/>
        </w:rPr>
        <w:br/>
      </w:r>
      <w:r w:rsidRPr="003D52B1">
        <w:rPr>
          <w:rFonts w:ascii="Tahoma" w:eastAsia="Times New Roman" w:hAnsi="Tahoma" w:cs="Tahoma"/>
          <w:color w:val="555544"/>
          <w:sz w:val="24"/>
          <w:szCs w:val="24"/>
          <w:lang w:eastAsia="tr-TR"/>
        </w:rPr>
        <w:br/>
        <w:t>www.</w:t>
      </w:r>
      <w:proofErr w:type="spellStart"/>
      <w:r w:rsidRPr="003D52B1">
        <w:rPr>
          <w:rFonts w:ascii="Tahoma" w:eastAsia="Times New Roman" w:hAnsi="Tahoma" w:cs="Tahoma"/>
          <w:color w:val="555544"/>
          <w:sz w:val="24"/>
          <w:szCs w:val="24"/>
          <w:lang w:eastAsia="tr-TR"/>
        </w:rPr>
        <w:t>genbilim</w:t>
      </w:r>
      <w:proofErr w:type="spellEnd"/>
      <w:r w:rsidRPr="003D52B1">
        <w:rPr>
          <w:rFonts w:ascii="Tahoma" w:eastAsia="Times New Roman" w:hAnsi="Tahoma" w:cs="Tahoma"/>
          <w:color w:val="555544"/>
          <w:sz w:val="24"/>
          <w:szCs w:val="24"/>
          <w:lang w:eastAsia="tr-TR"/>
        </w:rPr>
        <w:t>.com/</w:t>
      </w:r>
      <w:proofErr w:type="spellStart"/>
      <w:r w:rsidRPr="003D52B1">
        <w:rPr>
          <w:rFonts w:ascii="Tahoma" w:eastAsia="Times New Roman" w:hAnsi="Tahoma" w:cs="Tahoma"/>
          <w:color w:val="555544"/>
          <w:sz w:val="24"/>
          <w:szCs w:val="24"/>
          <w:lang w:eastAsia="tr-TR"/>
        </w:rPr>
        <w:t>content</w:t>
      </w:r>
      <w:proofErr w:type="spellEnd"/>
      <w:r w:rsidRPr="003D52B1">
        <w:rPr>
          <w:rFonts w:ascii="Tahoma" w:eastAsia="Times New Roman" w:hAnsi="Tahoma" w:cs="Tahoma"/>
          <w:color w:val="555544"/>
          <w:sz w:val="24"/>
          <w:szCs w:val="24"/>
          <w:lang w:eastAsia="tr-TR"/>
        </w:rPr>
        <w:t>/</w:t>
      </w:r>
      <w:proofErr w:type="spellStart"/>
      <w:r w:rsidRPr="003D52B1">
        <w:rPr>
          <w:rFonts w:ascii="Tahoma" w:eastAsia="Times New Roman" w:hAnsi="Tahoma" w:cs="Tahoma"/>
          <w:color w:val="555544"/>
          <w:sz w:val="24"/>
          <w:szCs w:val="24"/>
          <w:lang w:eastAsia="tr-TR"/>
        </w:rPr>
        <w:t>view</w:t>
      </w:r>
      <w:proofErr w:type="spellEnd"/>
      <w:r w:rsidRPr="003D52B1">
        <w:rPr>
          <w:rFonts w:ascii="Tahoma" w:eastAsia="Times New Roman" w:hAnsi="Tahoma" w:cs="Tahoma"/>
          <w:color w:val="555544"/>
          <w:sz w:val="24"/>
          <w:szCs w:val="24"/>
          <w:lang w:eastAsia="tr-TR"/>
        </w:rPr>
        <w:t>/6892/38</w:t>
      </w:r>
    </w:p>
    <w:p w:rsidR="003D52B1" w:rsidRPr="003D52B1" w:rsidRDefault="003D52B1" w:rsidP="003D52B1">
      <w:pPr>
        <w:shd w:val="clear" w:color="auto" w:fill="FFFFFF"/>
        <w:spacing w:before="75" w:after="0" w:line="240" w:lineRule="auto"/>
        <w:outlineLvl w:val="2"/>
        <w:rPr>
          <w:rFonts w:ascii="Tahoma" w:eastAsia="Times New Roman" w:hAnsi="Tahoma" w:cs="Tahoma"/>
          <w:b/>
          <w:bCs/>
          <w:color w:val="555544"/>
          <w:sz w:val="24"/>
          <w:szCs w:val="24"/>
          <w:u w:val="single"/>
          <w:lang w:eastAsia="tr-TR"/>
        </w:rPr>
      </w:pPr>
      <w:r w:rsidRPr="003D52B1">
        <w:rPr>
          <w:rFonts w:ascii="Tahoma" w:eastAsia="Times New Roman" w:hAnsi="Tahoma" w:cs="Tahoma"/>
          <w:b/>
          <w:bCs/>
          <w:color w:val="555544"/>
          <w:sz w:val="24"/>
          <w:szCs w:val="24"/>
          <w:u w:val="single"/>
          <w:lang w:eastAsia="tr-TR"/>
        </w:rPr>
        <w:t>ÖĞRENME ÜZERİNE</w:t>
      </w:r>
    </w:p>
    <w:p w:rsidR="003D52B1" w:rsidRDefault="003D52B1" w:rsidP="003D52B1">
      <w:pPr>
        <w:shd w:val="clear" w:color="auto" w:fill="FFFFFF"/>
        <w:spacing w:line="270" w:lineRule="atLeast"/>
        <w:rPr>
          <w:rFonts w:ascii="Tahoma" w:eastAsia="Times New Roman" w:hAnsi="Tahoma" w:cs="Tahoma"/>
          <w:color w:val="555544"/>
          <w:sz w:val="24"/>
          <w:szCs w:val="24"/>
          <w:lang w:eastAsia="tr-TR"/>
        </w:rPr>
      </w:pPr>
      <w:r w:rsidRPr="003D52B1">
        <w:rPr>
          <w:rFonts w:ascii="Tahoma" w:eastAsia="Times New Roman" w:hAnsi="Tahoma" w:cs="Tahoma"/>
          <w:color w:val="555544"/>
          <w:sz w:val="24"/>
          <w:szCs w:val="24"/>
          <w:lang w:eastAsia="tr-TR"/>
        </w:rPr>
        <w:t>Öğrenme ve öğretme üzerine yapılan araştırmalar göstermiştir ki,</w:t>
      </w:r>
      <w:r w:rsidRPr="003D52B1">
        <w:rPr>
          <w:rFonts w:ascii="Tahoma" w:eastAsia="Times New Roman" w:hAnsi="Tahoma" w:cs="Tahoma"/>
          <w:color w:val="555544"/>
          <w:sz w:val="24"/>
          <w:szCs w:val="24"/>
          <w:lang w:eastAsia="tr-TR"/>
        </w:rPr>
        <w:br/>
        <w:t xml:space="preserve">*Bir dersle ilgili bütün alt konuların yüzeysel bir şekilde öğretilmesinden </w:t>
      </w:r>
      <w:proofErr w:type="gramStart"/>
      <w:r w:rsidRPr="003D52B1">
        <w:rPr>
          <w:rFonts w:ascii="Tahoma" w:eastAsia="Times New Roman" w:hAnsi="Tahoma" w:cs="Tahoma"/>
          <w:color w:val="555544"/>
          <w:sz w:val="24"/>
          <w:szCs w:val="24"/>
          <w:lang w:eastAsia="tr-TR"/>
        </w:rPr>
        <w:t>ziyade ,o</w:t>
      </w:r>
      <w:proofErr w:type="gramEnd"/>
      <w:r w:rsidRPr="003D52B1">
        <w:rPr>
          <w:rFonts w:ascii="Tahoma" w:eastAsia="Times New Roman" w:hAnsi="Tahoma" w:cs="Tahoma"/>
          <w:color w:val="555544"/>
          <w:sz w:val="24"/>
          <w:szCs w:val="24"/>
          <w:lang w:eastAsia="tr-TR"/>
        </w:rPr>
        <w:t xml:space="preserve"> disiplindeki anahtar kavramların anlaşılmasını sağlayacak daha az konunun derinlemesine öğretilmesi gerekir.(</w:t>
      </w:r>
      <w:proofErr w:type="spellStart"/>
      <w:r w:rsidRPr="003D52B1">
        <w:rPr>
          <w:rFonts w:ascii="Tahoma" w:eastAsia="Times New Roman" w:hAnsi="Tahoma" w:cs="Tahoma"/>
          <w:color w:val="555544"/>
          <w:sz w:val="24"/>
          <w:szCs w:val="24"/>
          <w:lang w:eastAsia="tr-TR"/>
        </w:rPr>
        <w:t>Bransford</w:t>
      </w:r>
      <w:proofErr w:type="spellEnd"/>
      <w:r w:rsidRPr="003D52B1">
        <w:rPr>
          <w:rFonts w:ascii="Tahoma" w:eastAsia="Times New Roman" w:hAnsi="Tahoma" w:cs="Tahoma"/>
          <w:color w:val="555544"/>
          <w:sz w:val="24"/>
          <w:szCs w:val="24"/>
          <w:lang w:eastAsia="tr-TR"/>
        </w:rPr>
        <w:t>,Brown&amp;</w:t>
      </w:r>
      <w:proofErr w:type="spellStart"/>
      <w:r w:rsidRPr="003D52B1">
        <w:rPr>
          <w:rFonts w:ascii="Tahoma" w:eastAsia="Times New Roman" w:hAnsi="Tahoma" w:cs="Tahoma"/>
          <w:color w:val="555544"/>
          <w:sz w:val="24"/>
          <w:szCs w:val="24"/>
          <w:lang w:eastAsia="tr-TR"/>
        </w:rPr>
        <w:t>Cocking</w:t>
      </w:r>
      <w:proofErr w:type="spellEnd"/>
      <w:r w:rsidRPr="003D52B1">
        <w:rPr>
          <w:rFonts w:ascii="Tahoma" w:eastAsia="Times New Roman" w:hAnsi="Tahoma" w:cs="Tahoma"/>
          <w:color w:val="555544"/>
          <w:sz w:val="24"/>
          <w:szCs w:val="24"/>
          <w:lang w:eastAsia="tr-TR"/>
        </w:rPr>
        <w:t>,2000,s20)</w:t>
      </w:r>
      <w:r w:rsidRPr="003D52B1">
        <w:rPr>
          <w:rFonts w:ascii="Tahoma" w:eastAsia="Times New Roman" w:hAnsi="Tahoma" w:cs="Tahoma"/>
          <w:color w:val="555544"/>
          <w:sz w:val="24"/>
          <w:szCs w:val="24"/>
          <w:lang w:eastAsia="tr-TR"/>
        </w:rPr>
        <w:br/>
        <w:t>*</w:t>
      </w:r>
      <w:r w:rsidRPr="003D52B1">
        <w:rPr>
          <w:rFonts w:ascii="Tahoma" w:eastAsia="Times New Roman" w:hAnsi="Tahoma" w:cs="Tahoma"/>
          <w:color w:val="555544"/>
          <w:sz w:val="24"/>
          <w:szCs w:val="24"/>
          <w:lang w:eastAsia="tr-TR"/>
        </w:rPr>
        <w:br/>
        <w:t>''Değerini sürekli koruyan yaratıcı fikirlere gereken önem verilmez ise,öğrenciler bilginin unutulabilir parçaları ile yüz yüze bırakılır.''(</w:t>
      </w:r>
      <w:proofErr w:type="spellStart"/>
      <w:r w:rsidRPr="003D52B1">
        <w:rPr>
          <w:rFonts w:ascii="Tahoma" w:eastAsia="Times New Roman" w:hAnsi="Tahoma" w:cs="Tahoma"/>
          <w:color w:val="555544"/>
          <w:sz w:val="24"/>
          <w:szCs w:val="24"/>
          <w:lang w:eastAsia="tr-TR"/>
        </w:rPr>
        <w:t>wings</w:t>
      </w:r>
      <w:proofErr w:type="spellEnd"/>
      <w:r w:rsidRPr="003D52B1">
        <w:rPr>
          <w:rFonts w:ascii="Tahoma" w:eastAsia="Times New Roman" w:hAnsi="Tahoma" w:cs="Tahoma"/>
          <w:color w:val="555544"/>
          <w:sz w:val="24"/>
          <w:szCs w:val="24"/>
          <w:lang w:eastAsia="tr-TR"/>
        </w:rPr>
        <w:t>&amp;</w:t>
      </w:r>
      <w:proofErr w:type="spellStart"/>
      <w:r w:rsidRPr="003D52B1">
        <w:rPr>
          <w:rFonts w:ascii="Tahoma" w:eastAsia="Times New Roman" w:hAnsi="Tahoma" w:cs="Tahoma"/>
          <w:color w:val="555544"/>
          <w:sz w:val="24"/>
          <w:szCs w:val="24"/>
          <w:lang w:eastAsia="tr-TR"/>
        </w:rPr>
        <w:t>McTighe</w:t>
      </w:r>
      <w:proofErr w:type="spellEnd"/>
      <w:r w:rsidRPr="003D52B1">
        <w:rPr>
          <w:rFonts w:ascii="Tahoma" w:eastAsia="Times New Roman" w:hAnsi="Tahoma" w:cs="Tahoma"/>
          <w:color w:val="555544"/>
          <w:sz w:val="24"/>
          <w:szCs w:val="24"/>
          <w:lang w:eastAsia="tr-TR"/>
        </w:rPr>
        <w:t>,2005,s.66)</w:t>
      </w:r>
      <w:r w:rsidRPr="003D52B1">
        <w:rPr>
          <w:rFonts w:ascii="Tahoma" w:eastAsia="Times New Roman" w:hAnsi="Tahoma" w:cs="Tahoma"/>
          <w:color w:val="555544"/>
          <w:sz w:val="24"/>
          <w:szCs w:val="24"/>
          <w:lang w:eastAsia="tr-TR"/>
        </w:rPr>
        <w:br/>
      </w:r>
      <w:r w:rsidRPr="003D52B1">
        <w:rPr>
          <w:rFonts w:ascii="Tahoma" w:eastAsia="Times New Roman" w:hAnsi="Tahoma" w:cs="Tahoma"/>
          <w:color w:val="555544"/>
          <w:sz w:val="24"/>
          <w:szCs w:val="24"/>
          <w:lang w:eastAsia="tr-TR"/>
        </w:rPr>
        <w:br/>
        <w:t>*Sürekli değerlendirme yapılan sınıf ortamında ,ilk değerlendirme hem sınıf öğretmenine hem de öğrenciye gelişimin izlenmesi için yardımcı olur.(</w:t>
      </w:r>
      <w:proofErr w:type="spellStart"/>
      <w:r w:rsidRPr="003D52B1">
        <w:rPr>
          <w:rFonts w:ascii="Tahoma" w:eastAsia="Times New Roman" w:hAnsi="Tahoma" w:cs="Tahoma"/>
          <w:color w:val="555544"/>
          <w:sz w:val="24"/>
          <w:szCs w:val="24"/>
          <w:lang w:eastAsia="tr-TR"/>
        </w:rPr>
        <w:t>Bransford</w:t>
      </w:r>
      <w:proofErr w:type="spellEnd"/>
      <w:r w:rsidRPr="003D52B1">
        <w:rPr>
          <w:rFonts w:ascii="Tahoma" w:eastAsia="Times New Roman" w:hAnsi="Tahoma" w:cs="Tahoma"/>
          <w:color w:val="555544"/>
          <w:sz w:val="24"/>
          <w:szCs w:val="24"/>
          <w:lang w:eastAsia="tr-TR"/>
        </w:rPr>
        <w:t xml:space="preserve"> ve diğerleri,2000,s.239)</w:t>
      </w:r>
      <w:r w:rsidRPr="003D52B1">
        <w:rPr>
          <w:rFonts w:ascii="Tahoma" w:eastAsia="Times New Roman" w:hAnsi="Tahoma" w:cs="Tahoma"/>
          <w:color w:val="555544"/>
          <w:sz w:val="24"/>
          <w:szCs w:val="24"/>
          <w:lang w:eastAsia="tr-TR"/>
        </w:rPr>
        <w:br/>
      </w:r>
      <w:r w:rsidRPr="003D52B1">
        <w:rPr>
          <w:rFonts w:ascii="Tahoma" w:eastAsia="Times New Roman" w:hAnsi="Tahoma" w:cs="Tahoma"/>
          <w:color w:val="555544"/>
          <w:sz w:val="24"/>
          <w:szCs w:val="24"/>
          <w:lang w:eastAsia="tr-TR"/>
        </w:rPr>
        <w:br/>
        <w:t>*Her yaştan öğrenci öğrendiği şeyin yararını ve öğrendiği bilgileri başkaları ile ,özellikle de kendi bölgesindekiler üzerinde etkisi olan bir şey yapmada kullanabileceğini gördüğünde daha motivasyonlu olur.(</w:t>
      </w:r>
      <w:proofErr w:type="spellStart"/>
      <w:r w:rsidRPr="003D52B1">
        <w:rPr>
          <w:rFonts w:ascii="Tahoma" w:eastAsia="Times New Roman" w:hAnsi="Tahoma" w:cs="Tahoma"/>
          <w:color w:val="555544"/>
          <w:sz w:val="24"/>
          <w:szCs w:val="24"/>
          <w:lang w:eastAsia="tr-TR"/>
        </w:rPr>
        <w:t>McCombs</w:t>
      </w:r>
      <w:proofErr w:type="spellEnd"/>
      <w:r w:rsidRPr="003D52B1">
        <w:rPr>
          <w:rFonts w:ascii="Tahoma" w:eastAsia="Times New Roman" w:hAnsi="Tahoma" w:cs="Tahoma"/>
          <w:color w:val="555544"/>
          <w:sz w:val="24"/>
          <w:szCs w:val="24"/>
          <w:lang w:eastAsia="tr-TR"/>
        </w:rPr>
        <w:t>,1996;</w:t>
      </w:r>
      <w:proofErr w:type="spellStart"/>
      <w:r w:rsidRPr="003D52B1">
        <w:rPr>
          <w:rFonts w:ascii="Tahoma" w:eastAsia="Times New Roman" w:hAnsi="Tahoma" w:cs="Tahoma"/>
          <w:color w:val="555544"/>
          <w:sz w:val="24"/>
          <w:szCs w:val="24"/>
          <w:lang w:eastAsia="tr-TR"/>
        </w:rPr>
        <w:t>Pintrich</w:t>
      </w:r>
      <w:proofErr w:type="spellEnd"/>
      <w:r w:rsidRPr="003D52B1">
        <w:rPr>
          <w:rFonts w:ascii="Tahoma" w:eastAsia="Times New Roman" w:hAnsi="Tahoma" w:cs="Tahoma"/>
          <w:color w:val="555544"/>
          <w:sz w:val="24"/>
          <w:szCs w:val="24"/>
          <w:lang w:eastAsia="tr-TR"/>
        </w:rPr>
        <w:t>&amp;Shcunk1996,</w:t>
      </w:r>
      <w:proofErr w:type="spellStart"/>
      <w:r w:rsidRPr="003D52B1">
        <w:rPr>
          <w:rFonts w:ascii="Tahoma" w:eastAsia="Times New Roman" w:hAnsi="Tahoma" w:cs="Tahoma"/>
          <w:color w:val="555544"/>
          <w:sz w:val="24"/>
          <w:szCs w:val="24"/>
          <w:lang w:eastAsia="tr-TR"/>
        </w:rPr>
        <w:t>Bransford</w:t>
      </w:r>
      <w:proofErr w:type="spellEnd"/>
      <w:r w:rsidRPr="003D52B1">
        <w:rPr>
          <w:rFonts w:ascii="Tahoma" w:eastAsia="Times New Roman" w:hAnsi="Tahoma" w:cs="Tahoma"/>
          <w:color w:val="555544"/>
          <w:sz w:val="24"/>
          <w:szCs w:val="24"/>
          <w:lang w:eastAsia="tr-TR"/>
        </w:rPr>
        <w:t xml:space="preserve"> ve diğerlerinde ,2000,s.61)</w:t>
      </w:r>
      <w:r w:rsidRPr="003D52B1">
        <w:rPr>
          <w:rFonts w:ascii="Tahoma" w:eastAsia="Times New Roman" w:hAnsi="Tahoma" w:cs="Tahoma"/>
          <w:color w:val="555544"/>
          <w:sz w:val="24"/>
          <w:szCs w:val="24"/>
          <w:lang w:eastAsia="tr-TR"/>
        </w:rPr>
        <w:br/>
      </w:r>
      <w:r w:rsidRPr="003D52B1">
        <w:rPr>
          <w:rFonts w:ascii="Tahoma" w:eastAsia="Times New Roman" w:hAnsi="Tahoma" w:cs="Tahoma"/>
          <w:color w:val="555544"/>
          <w:sz w:val="24"/>
          <w:szCs w:val="24"/>
          <w:lang w:eastAsia="tr-TR"/>
        </w:rPr>
        <w:br/>
        <w:t>*Zeka gerektiren otantik ödevler ve etkinliklere katılım öğrencileri motive eder öğrenmenin gerektirdiği zorlu çalışmalarda vazgeçmelerini engeller.(</w:t>
      </w:r>
      <w:proofErr w:type="spellStart"/>
      <w:r w:rsidRPr="003D52B1">
        <w:rPr>
          <w:rFonts w:ascii="Tahoma" w:eastAsia="Times New Roman" w:hAnsi="Tahoma" w:cs="Tahoma"/>
          <w:color w:val="555544"/>
          <w:sz w:val="24"/>
          <w:szCs w:val="24"/>
          <w:lang w:eastAsia="tr-TR"/>
        </w:rPr>
        <w:t>Newmann</w:t>
      </w:r>
      <w:proofErr w:type="spellEnd"/>
      <w:r w:rsidRPr="003D52B1">
        <w:rPr>
          <w:rFonts w:ascii="Tahoma" w:eastAsia="Times New Roman" w:hAnsi="Tahoma" w:cs="Tahoma"/>
          <w:color w:val="555544"/>
          <w:sz w:val="24"/>
          <w:szCs w:val="24"/>
          <w:lang w:eastAsia="tr-TR"/>
        </w:rPr>
        <w:t>,</w:t>
      </w:r>
      <w:proofErr w:type="spellStart"/>
      <w:r w:rsidRPr="003D52B1">
        <w:rPr>
          <w:rFonts w:ascii="Tahoma" w:eastAsia="Times New Roman" w:hAnsi="Tahoma" w:cs="Tahoma"/>
          <w:color w:val="555544"/>
          <w:sz w:val="24"/>
          <w:szCs w:val="24"/>
          <w:lang w:eastAsia="tr-TR"/>
        </w:rPr>
        <w:t>Bryk</w:t>
      </w:r>
      <w:proofErr w:type="spellEnd"/>
      <w:r w:rsidRPr="003D52B1">
        <w:rPr>
          <w:rFonts w:ascii="Tahoma" w:eastAsia="Times New Roman" w:hAnsi="Tahoma" w:cs="Tahoma"/>
          <w:color w:val="555544"/>
          <w:sz w:val="24"/>
          <w:szCs w:val="24"/>
          <w:lang w:eastAsia="tr-TR"/>
        </w:rPr>
        <w:t>,&amp;</w:t>
      </w:r>
      <w:proofErr w:type="spellStart"/>
      <w:r w:rsidRPr="003D52B1">
        <w:rPr>
          <w:rFonts w:ascii="Tahoma" w:eastAsia="Times New Roman" w:hAnsi="Tahoma" w:cs="Tahoma"/>
          <w:color w:val="555544"/>
          <w:sz w:val="24"/>
          <w:szCs w:val="24"/>
          <w:lang w:eastAsia="tr-TR"/>
        </w:rPr>
        <w:t>Nagaoka</w:t>
      </w:r>
      <w:proofErr w:type="spellEnd"/>
      <w:r w:rsidRPr="003D52B1">
        <w:rPr>
          <w:rFonts w:ascii="Tahoma" w:eastAsia="Times New Roman" w:hAnsi="Tahoma" w:cs="Tahoma"/>
          <w:color w:val="555544"/>
          <w:sz w:val="24"/>
          <w:szCs w:val="24"/>
          <w:lang w:eastAsia="tr-TR"/>
        </w:rPr>
        <w:t>,2001,ss29-30)</w:t>
      </w:r>
      <w:r w:rsidRPr="003D52B1">
        <w:rPr>
          <w:rFonts w:ascii="Tahoma" w:eastAsia="Times New Roman" w:hAnsi="Tahoma" w:cs="Tahoma"/>
          <w:color w:val="555544"/>
          <w:sz w:val="24"/>
          <w:szCs w:val="24"/>
          <w:lang w:eastAsia="tr-TR"/>
        </w:rPr>
        <w:br/>
        <w:t>Proje tabanlı öğretim yönteminin yararları;</w:t>
      </w:r>
      <w:r w:rsidRPr="00347D0F">
        <w:rPr>
          <w:rFonts w:ascii="Tahoma" w:eastAsia="Times New Roman" w:hAnsi="Tahoma" w:cs="Tahoma"/>
          <w:color w:val="555544"/>
          <w:sz w:val="24"/>
          <w:szCs w:val="24"/>
          <w:lang w:eastAsia="tr-TR"/>
        </w:rPr>
        <w:t> </w:t>
      </w:r>
      <w:r w:rsidRPr="003D52B1">
        <w:rPr>
          <w:rFonts w:ascii="Tahoma" w:eastAsia="Times New Roman" w:hAnsi="Tahoma" w:cs="Tahoma"/>
          <w:color w:val="555544"/>
          <w:sz w:val="24"/>
          <w:szCs w:val="24"/>
          <w:lang w:eastAsia="tr-TR"/>
        </w:rPr>
        <w:br/>
        <w:t>Öğrencilerin, yaparak, yaşayarak öğrenmelerine olanak sağlar.</w:t>
      </w:r>
      <w:r w:rsidRPr="00347D0F">
        <w:rPr>
          <w:rFonts w:ascii="Tahoma" w:eastAsia="Times New Roman" w:hAnsi="Tahoma" w:cs="Tahoma"/>
          <w:color w:val="555544"/>
          <w:sz w:val="24"/>
          <w:szCs w:val="24"/>
          <w:lang w:eastAsia="tr-TR"/>
        </w:rPr>
        <w:t> </w:t>
      </w:r>
      <w:r w:rsidRPr="003D52B1">
        <w:rPr>
          <w:rFonts w:ascii="Tahoma" w:eastAsia="Times New Roman" w:hAnsi="Tahoma" w:cs="Tahoma"/>
          <w:color w:val="555544"/>
          <w:sz w:val="24"/>
          <w:szCs w:val="24"/>
          <w:lang w:eastAsia="tr-TR"/>
        </w:rPr>
        <w:br/>
        <w:t>Öğrencilere bağımsız düşünme ve eleştirel düşünme alışkanlığı kazandırır.</w:t>
      </w:r>
      <w:r w:rsidRPr="00347D0F">
        <w:rPr>
          <w:rFonts w:ascii="Tahoma" w:eastAsia="Times New Roman" w:hAnsi="Tahoma" w:cs="Tahoma"/>
          <w:color w:val="555544"/>
          <w:sz w:val="24"/>
          <w:szCs w:val="24"/>
          <w:lang w:eastAsia="tr-TR"/>
        </w:rPr>
        <w:t> </w:t>
      </w:r>
      <w:r w:rsidRPr="003D52B1">
        <w:rPr>
          <w:rFonts w:ascii="Tahoma" w:eastAsia="Times New Roman" w:hAnsi="Tahoma" w:cs="Tahoma"/>
          <w:color w:val="555544"/>
          <w:sz w:val="24"/>
          <w:szCs w:val="24"/>
          <w:lang w:eastAsia="tr-TR"/>
        </w:rPr>
        <w:br/>
        <w:t>Öğrencilerin problem çözme yeteneği kazanmalarını sağlar.</w:t>
      </w:r>
      <w:r w:rsidRPr="00347D0F">
        <w:rPr>
          <w:rFonts w:ascii="Tahoma" w:eastAsia="Times New Roman" w:hAnsi="Tahoma" w:cs="Tahoma"/>
          <w:color w:val="555544"/>
          <w:sz w:val="24"/>
          <w:szCs w:val="24"/>
          <w:lang w:eastAsia="tr-TR"/>
        </w:rPr>
        <w:t> </w:t>
      </w:r>
      <w:r w:rsidRPr="003D52B1">
        <w:rPr>
          <w:rFonts w:ascii="Tahoma" w:eastAsia="Times New Roman" w:hAnsi="Tahoma" w:cs="Tahoma"/>
          <w:color w:val="555544"/>
          <w:sz w:val="24"/>
          <w:szCs w:val="24"/>
          <w:lang w:eastAsia="tr-TR"/>
        </w:rPr>
        <w:br/>
        <w:t>Öğrencilerin öğrenme sürecine aktif olarak katılmalarını sağlar.</w:t>
      </w:r>
      <w:r w:rsidRPr="00347D0F">
        <w:rPr>
          <w:rFonts w:ascii="Tahoma" w:eastAsia="Times New Roman" w:hAnsi="Tahoma" w:cs="Tahoma"/>
          <w:color w:val="555544"/>
          <w:sz w:val="24"/>
          <w:szCs w:val="24"/>
          <w:lang w:eastAsia="tr-TR"/>
        </w:rPr>
        <w:t> </w:t>
      </w:r>
      <w:r w:rsidRPr="003D52B1">
        <w:rPr>
          <w:rFonts w:ascii="Tahoma" w:eastAsia="Times New Roman" w:hAnsi="Tahoma" w:cs="Tahoma"/>
          <w:color w:val="555544"/>
          <w:sz w:val="24"/>
          <w:szCs w:val="24"/>
          <w:lang w:eastAsia="tr-TR"/>
        </w:rPr>
        <w:br/>
        <w:t>Öğrencilerin kendi kendine ve grupla birlikte çalışmasına olanak verir.</w:t>
      </w:r>
      <w:r w:rsidRPr="00347D0F">
        <w:rPr>
          <w:rFonts w:ascii="Tahoma" w:eastAsia="Times New Roman" w:hAnsi="Tahoma" w:cs="Tahoma"/>
          <w:color w:val="555544"/>
          <w:sz w:val="24"/>
          <w:szCs w:val="24"/>
          <w:lang w:eastAsia="tr-TR"/>
        </w:rPr>
        <w:t> </w:t>
      </w:r>
      <w:r w:rsidRPr="003D52B1">
        <w:rPr>
          <w:rFonts w:ascii="Tahoma" w:eastAsia="Times New Roman" w:hAnsi="Tahoma" w:cs="Tahoma"/>
          <w:color w:val="555544"/>
          <w:sz w:val="24"/>
          <w:szCs w:val="24"/>
          <w:lang w:eastAsia="tr-TR"/>
        </w:rPr>
        <w:br/>
        <w:t>Sınırlılıkları;</w:t>
      </w:r>
      <w:r w:rsidRPr="00347D0F">
        <w:rPr>
          <w:rFonts w:ascii="Tahoma" w:eastAsia="Times New Roman" w:hAnsi="Tahoma" w:cs="Tahoma"/>
          <w:color w:val="555544"/>
          <w:sz w:val="24"/>
          <w:szCs w:val="24"/>
          <w:lang w:eastAsia="tr-TR"/>
        </w:rPr>
        <w:t> </w:t>
      </w:r>
      <w:r w:rsidRPr="003D52B1">
        <w:rPr>
          <w:rFonts w:ascii="Tahoma" w:eastAsia="Times New Roman" w:hAnsi="Tahoma" w:cs="Tahoma"/>
          <w:color w:val="555544"/>
          <w:sz w:val="24"/>
          <w:szCs w:val="24"/>
          <w:lang w:eastAsia="tr-TR"/>
        </w:rPr>
        <w:br/>
      </w:r>
      <w:r w:rsidRPr="003D52B1">
        <w:rPr>
          <w:rFonts w:ascii="Tahoma" w:eastAsia="Times New Roman" w:hAnsi="Tahoma" w:cs="Tahoma"/>
          <w:color w:val="555544"/>
          <w:sz w:val="24"/>
          <w:szCs w:val="24"/>
          <w:lang w:eastAsia="tr-TR"/>
        </w:rPr>
        <w:br/>
        <w:t>Öğrencilerin bilimsel çalışma yöntemi hakkında ön bilgilerinin olması gerekir.</w:t>
      </w:r>
      <w:r w:rsidRPr="00347D0F">
        <w:rPr>
          <w:rFonts w:ascii="Tahoma" w:eastAsia="Times New Roman" w:hAnsi="Tahoma" w:cs="Tahoma"/>
          <w:color w:val="555544"/>
          <w:sz w:val="24"/>
          <w:szCs w:val="24"/>
          <w:lang w:eastAsia="tr-TR"/>
        </w:rPr>
        <w:t> </w:t>
      </w:r>
      <w:r w:rsidRPr="003D52B1">
        <w:rPr>
          <w:rFonts w:ascii="Tahoma" w:eastAsia="Times New Roman" w:hAnsi="Tahoma" w:cs="Tahoma"/>
          <w:color w:val="555544"/>
          <w:sz w:val="24"/>
          <w:szCs w:val="24"/>
          <w:lang w:eastAsia="tr-TR"/>
        </w:rPr>
        <w:br/>
        <w:t>Proje çalışmaları çok uzun zaman alabilir.</w:t>
      </w:r>
      <w:r w:rsidRPr="00347D0F">
        <w:rPr>
          <w:rFonts w:ascii="Tahoma" w:eastAsia="Times New Roman" w:hAnsi="Tahoma" w:cs="Tahoma"/>
          <w:color w:val="555544"/>
          <w:sz w:val="24"/>
          <w:szCs w:val="24"/>
          <w:lang w:eastAsia="tr-TR"/>
        </w:rPr>
        <w:t> </w:t>
      </w:r>
      <w:r w:rsidRPr="003D52B1">
        <w:rPr>
          <w:rFonts w:ascii="Tahoma" w:eastAsia="Times New Roman" w:hAnsi="Tahoma" w:cs="Tahoma"/>
          <w:color w:val="555544"/>
          <w:sz w:val="24"/>
          <w:szCs w:val="24"/>
          <w:lang w:eastAsia="tr-TR"/>
        </w:rPr>
        <w:br/>
        <w:t>Öğretmenin iyi bir planlama ve yönlendirme yapması gerekir.</w:t>
      </w:r>
      <w:r w:rsidRPr="00347D0F">
        <w:rPr>
          <w:rFonts w:ascii="Tahoma" w:eastAsia="Times New Roman" w:hAnsi="Tahoma" w:cs="Tahoma"/>
          <w:color w:val="555544"/>
          <w:sz w:val="24"/>
          <w:szCs w:val="24"/>
          <w:lang w:eastAsia="tr-TR"/>
        </w:rPr>
        <w:t> </w:t>
      </w:r>
      <w:r w:rsidRPr="003D52B1">
        <w:rPr>
          <w:rFonts w:ascii="Tahoma" w:eastAsia="Times New Roman" w:hAnsi="Tahoma" w:cs="Tahoma"/>
          <w:color w:val="555544"/>
          <w:sz w:val="24"/>
          <w:szCs w:val="24"/>
          <w:lang w:eastAsia="tr-TR"/>
        </w:rPr>
        <w:br/>
        <w:t>Bazı projeler pahalı araç-gereç ve materyal gerektirebilir.</w:t>
      </w:r>
      <w:r w:rsidRPr="00347D0F">
        <w:rPr>
          <w:rFonts w:ascii="Tahoma" w:eastAsia="Times New Roman" w:hAnsi="Tahoma" w:cs="Tahoma"/>
          <w:color w:val="555544"/>
          <w:sz w:val="24"/>
          <w:szCs w:val="24"/>
          <w:lang w:eastAsia="tr-TR"/>
        </w:rPr>
        <w:t> </w:t>
      </w:r>
      <w:r w:rsidRPr="003D52B1">
        <w:rPr>
          <w:rFonts w:ascii="Tahoma" w:eastAsia="Times New Roman" w:hAnsi="Tahoma" w:cs="Tahoma"/>
          <w:color w:val="555544"/>
          <w:sz w:val="24"/>
          <w:szCs w:val="24"/>
          <w:lang w:eastAsia="tr-TR"/>
        </w:rPr>
        <w:br/>
      </w:r>
      <w:proofErr w:type="spellStart"/>
      <w:r w:rsidRPr="003D52B1">
        <w:rPr>
          <w:rFonts w:ascii="Tahoma" w:eastAsia="Times New Roman" w:hAnsi="Tahoma" w:cs="Tahoma"/>
          <w:color w:val="555544"/>
          <w:sz w:val="24"/>
          <w:szCs w:val="24"/>
          <w:lang w:eastAsia="tr-TR"/>
        </w:rPr>
        <w:t>öntemin</w:t>
      </w:r>
      <w:proofErr w:type="spellEnd"/>
      <w:r w:rsidRPr="003D52B1">
        <w:rPr>
          <w:rFonts w:ascii="Tahoma" w:eastAsia="Times New Roman" w:hAnsi="Tahoma" w:cs="Tahoma"/>
          <w:color w:val="555544"/>
          <w:sz w:val="24"/>
          <w:szCs w:val="24"/>
          <w:lang w:eastAsia="tr-TR"/>
        </w:rPr>
        <w:t xml:space="preserve"> uygulanmasında izlenecek aşamalar;</w:t>
      </w:r>
      <w:r w:rsidRPr="00347D0F">
        <w:rPr>
          <w:rFonts w:ascii="Tahoma" w:eastAsia="Times New Roman" w:hAnsi="Tahoma" w:cs="Tahoma"/>
          <w:color w:val="555544"/>
          <w:sz w:val="24"/>
          <w:szCs w:val="24"/>
          <w:lang w:eastAsia="tr-TR"/>
        </w:rPr>
        <w:t> </w:t>
      </w:r>
      <w:r w:rsidRPr="003D52B1">
        <w:rPr>
          <w:rFonts w:ascii="Tahoma" w:eastAsia="Times New Roman" w:hAnsi="Tahoma" w:cs="Tahoma"/>
          <w:color w:val="555544"/>
          <w:sz w:val="24"/>
          <w:szCs w:val="24"/>
          <w:lang w:eastAsia="tr-TR"/>
        </w:rPr>
        <w:br/>
      </w:r>
      <w:r w:rsidRPr="003D52B1">
        <w:rPr>
          <w:rFonts w:ascii="Tahoma" w:eastAsia="Times New Roman" w:hAnsi="Tahoma" w:cs="Tahoma"/>
          <w:color w:val="555544"/>
          <w:sz w:val="24"/>
          <w:szCs w:val="24"/>
          <w:lang w:eastAsia="tr-TR"/>
        </w:rPr>
        <w:br/>
        <w:t>Konuya uygun olarak proje konularının belirlenmesi,</w:t>
      </w:r>
      <w:r w:rsidRPr="00347D0F">
        <w:rPr>
          <w:rFonts w:ascii="Tahoma" w:eastAsia="Times New Roman" w:hAnsi="Tahoma" w:cs="Tahoma"/>
          <w:color w:val="555544"/>
          <w:sz w:val="24"/>
          <w:szCs w:val="24"/>
          <w:lang w:eastAsia="tr-TR"/>
        </w:rPr>
        <w:t> </w:t>
      </w:r>
      <w:r w:rsidRPr="003D52B1">
        <w:rPr>
          <w:rFonts w:ascii="Tahoma" w:eastAsia="Times New Roman" w:hAnsi="Tahoma" w:cs="Tahoma"/>
          <w:color w:val="555544"/>
          <w:sz w:val="24"/>
          <w:szCs w:val="24"/>
          <w:lang w:eastAsia="tr-TR"/>
        </w:rPr>
        <w:br/>
        <w:t xml:space="preserve">Öğrencilere bireysel </w:t>
      </w:r>
      <w:proofErr w:type="gramStart"/>
      <w:r w:rsidRPr="003D52B1">
        <w:rPr>
          <w:rFonts w:ascii="Tahoma" w:eastAsia="Times New Roman" w:hAnsi="Tahoma" w:cs="Tahoma"/>
          <w:color w:val="555544"/>
          <w:sz w:val="24"/>
          <w:szCs w:val="24"/>
          <w:lang w:eastAsia="tr-TR"/>
        </w:rPr>
        <w:t>yada</w:t>
      </w:r>
      <w:proofErr w:type="gramEnd"/>
      <w:r w:rsidRPr="003D52B1">
        <w:rPr>
          <w:rFonts w:ascii="Tahoma" w:eastAsia="Times New Roman" w:hAnsi="Tahoma" w:cs="Tahoma"/>
          <w:color w:val="555544"/>
          <w:sz w:val="24"/>
          <w:szCs w:val="24"/>
          <w:lang w:eastAsia="tr-TR"/>
        </w:rPr>
        <w:t xml:space="preserve"> grup olarak konuların dağıtılması,</w:t>
      </w:r>
      <w:r w:rsidRPr="00347D0F">
        <w:rPr>
          <w:rFonts w:ascii="Tahoma" w:eastAsia="Times New Roman" w:hAnsi="Tahoma" w:cs="Tahoma"/>
          <w:color w:val="555544"/>
          <w:sz w:val="24"/>
          <w:szCs w:val="24"/>
          <w:lang w:eastAsia="tr-TR"/>
        </w:rPr>
        <w:t> </w:t>
      </w:r>
      <w:r w:rsidRPr="003D52B1">
        <w:rPr>
          <w:rFonts w:ascii="Tahoma" w:eastAsia="Times New Roman" w:hAnsi="Tahoma" w:cs="Tahoma"/>
          <w:color w:val="555544"/>
          <w:sz w:val="24"/>
          <w:szCs w:val="24"/>
          <w:lang w:eastAsia="tr-TR"/>
        </w:rPr>
        <w:br/>
        <w:t>Proje hazırlarken izlenecek aşamaların belirtilmesi,</w:t>
      </w:r>
      <w:r w:rsidRPr="00347D0F">
        <w:rPr>
          <w:rFonts w:ascii="Tahoma" w:eastAsia="Times New Roman" w:hAnsi="Tahoma" w:cs="Tahoma"/>
          <w:color w:val="555544"/>
          <w:sz w:val="24"/>
          <w:szCs w:val="24"/>
          <w:lang w:eastAsia="tr-TR"/>
        </w:rPr>
        <w:t> </w:t>
      </w:r>
      <w:r w:rsidRPr="003D52B1">
        <w:rPr>
          <w:rFonts w:ascii="Tahoma" w:eastAsia="Times New Roman" w:hAnsi="Tahoma" w:cs="Tahoma"/>
          <w:color w:val="555544"/>
          <w:sz w:val="24"/>
          <w:szCs w:val="24"/>
          <w:lang w:eastAsia="tr-TR"/>
        </w:rPr>
        <w:br/>
        <w:t>öğrencilerin proje çalışmasına başlaması,</w:t>
      </w:r>
      <w:r w:rsidRPr="00347D0F">
        <w:rPr>
          <w:rFonts w:ascii="Tahoma" w:eastAsia="Times New Roman" w:hAnsi="Tahoma" w:cs="Tahoma"/>
          <w:color w:val="555544"/>
          <w:sz w:val="24"/>
          <w:szCs w:val="24"/>
          <w:lang w:eastAsia="tr-TR"/>
        </w:rPr>
        <w:t> </w:t>
      </w:r>
      <w:r w:rsidRPr="003D52B1">
        <w:rPr>
          <w:rFonts w:ascii="Tahoma" w:eastAsia="Times New Roman" w:hAnsi="Tahoma" w:cs="Tahoma"/>
          <w:color w:val="555544"/>
          <w:sz w:val="24"/>
          <w:szCs w:val="24"/>
          <w:lang w:eastAsia="tr-TR"/>
        </w:rPr>
        <w:br/>
        <w:t xml:space="preserve">yapılan çalışmalar ve karşılaşılan sorunlar konusunda öğretmenin yardımcı olması, </w:t>
      </w:r>
      <w:r w:rsidRPr="003D52B1">
        <w:rPr>
          <w:rFonts w:ascii="Tahoma" w:eastAsia="Times New Roman" w:hAnsi="Tahoma" w:cs="Tahoma"/>
          <w:color w:val="555544"/>
          <w:sz w:val="24"/>
          <w:szCs w:val="24"/>
          <w:lang w:eastAsia="tr-TR"/>
        </w:rPr>
        <w:lastRenderedPageBreak/>
        <w:t>gerekli olan araç-gereçleri sağlaması,</w:t>
      </w:r>
      <w:r w:rsidRPr="00347D0F">
        <w:rPr>
          <w:rFonts w:ascii="Tahoma" w:eastAsia="Times New Roman" w:hAnsi="Tahoma" w:cs="Tahoma"/>
          <w:color w:val="555544"/>
          <w:sz w:val="24"/>
          <w:szCs w:val="24"/>
          <w:lang w:eastAsia="tr-TR"/>
        </w:rPr>
        <w:t> </w:t>
      </w:r>
      <w:r w:rsidRPr="003D52B1">
        <w:rPr>
          <w:rFonts w:ascii="Tahoma" w:eastAsia="Times New Roman" w:hAnsi="Tahoma" w:cs="Tahoma"/>
          <w:color w:val="555544"/>
          <w:sz w:val="24"/>
          <w:szCs w:val="24"/>
          <w:lang w:eastAsia="tr-TR"/>
        </w:rPr>
        <w:br/>
        <w:t>yapılan çalışmaların öğrencilerle birlikte değerlendirilmesi.</w:t>
      </w:r>
      <w:r w:rsidRPr="00347D0F">
        <w:rPr>
          <w:rFonts w:ascii="Tahoma" w:eastAsia="Times New Roman" w:hAnsi="Tahoma" w:cs="Tahoma"/>
          <w:color w:val="555544"/>
          <w:sz w:val="24"/>
          <w:szCs w:val="24"/>
          <w:lang w:eastAsia="tr-TR"/>
        </w:rPr>
        <w:t> </w:t>
      </w:r>
      <w:r w:rsidRPr="003D52B1">
        <w:rPr>
          <w:rFonts w:ascii="Tahoma" w:eastAsia="Times New Roman" w:hAnsi="Tahoma" w:cs="Tahoma"/>
          <w:color w:val="555544"/>
          <w:sz w:val="24"/>
          <w:szCs w:val="24"/>
          <w:lang w:eastAsia="tr-TR"/>
        </w:rPr>
        <w:br/>
        <w:t>Yöntemin uygulanmasında dikkat edilecek hususlar;</w:t>
      </w:r>
      <w:r w:rsidRPr="00347D0F">
        <w:rPr>
          <w:rFonts w:ascii="Tahoma" w:eastAsia="Times New Roman" w:hAnsi="Tahoma" w:cs="Tahoma"/>
          <w:color w:val="555544"/>
          <w:sz w:val="24"/>
          <w:szCs w:val="24"/>
          <w:lang w:eastAsia="tr-TR"/>
        </w:rPr>
        <w:t> </w:t>
      </w:r>
      <w:r w:rsidRPr="003D52B1">
        <w:rPr>
          <w:rFonts w:ascii="Tahoma" w:eastAsia="Times New Roman" w:hAnsi="Tahoma" w:cs="Tahoma"/>
          <w:color w:val="555544"/>
          <w:sz w:val="24"/>
          <w:szCs w:val="24"/>
          <w:lang w:eastAsia="tr-TR"/>
        </w:rPr>
        <w:br/>
      </w:r>
      <w:r w:rsidRPr="003D52B1">
        <w:rPr>
          <w:rFonts w:ascii="Tahoma" w:eastAsia="Times New Roman" w:hAnsi="Tahoma" w:cs="Tahoma"/>
          <w:color w:val="555544"/>
          <w:sz w:val="24"/>
          <w:szCs w:val="24"/>
          <w:lang w:eastAsia="tr-TR"/>
        </w:rPr>
        <w:br/>
        <w:t>Öğretmen proje konusunu belirlerken kazanımlara uygun belirlemesi gerekir.</w:t>
      </w:r>
      <w:r w:rsidRPr="00347D0F">
        <w:rPr>
          <w:rFonts w:ascii="Tahoma" w:eastAsia="Times New Roman" w:hAnsi="Tahoma" w:cs="Tahoma"/>
          <w:color w:val="555544"/>
          <w:sz w:val="24"/>
          <w:szCs w:val="24"/>
          <w:lang w:eastAsia="tr-TR"/>
        </w:rPr>
        <w:t> </w:t>
      </w:r>
      <w:r w:rsidRPr="003D52B1">
        <w:rPr>
          <w:rFonts w:ascii="Tahoma" w:eastAsia="Times New Roman" w:hAnsi="Tahoma" w:cs="Tahoma"/>
          <w:color w:val="555544"/>
          <w:sz w:val="24"/>
          <w:szCs w:val="24"/>
          <w:lang w:eastAsia="tr-TR"/>
        </w:rPr>
        <w:br/>
        <w:t>Seçilen konu uygulanabilecek, maliyeti ucuz ve araç-gereç gereksinimi kolayca sağlanabilecek alanlardan seçilmelidir.</w:t>
      </w:r>
      <w:r w:rsidRPr="00347D0F">
        <w:rPr>
          <w:rFonts w:ascii="Tahoma" w:eastAsia="Times New Roman" w:hAnsi="Tahoma" w:cs="Tahoma"/>
          <w:color w:val="555544"/>
          <w:sz w:val="24"/>
          <w:szCs w:val="24"/>
          <w:lang w:eastAsia="tr-TR"/>
        </w:rPr>
        <w:t> </w:t>
      </w:r>
      <w:r w:rsidRPr="003D52B1">
        <w:rPr>
          <w:rFonts w:ascii="Tahoma" w:eastAsia="Times New Roman" w:hAnsi="Tahoma" w:cs="Tahoma"/>
          <w:color w:val="555544"/>
          <w:sz w:val="24"/>
          <w:szCs w:val="24"/>
          <w:lang w:eastAsia="tr-TR"/>
        </w:rPr>
        <w:br/>
        <w:t>Öğrencilerin yaptığı çalışmalar konusunda öğretmen sürekli olarak rehberlik görevini üstlenmelidir.</w:t>
      </w:r>
      <w:r w:rsidRPr="00347D0F">
        <w:rPr>
          <w:rFonts w:ascii="Tahoma" w:eastAsia="Times New Roman" w:hAnsi="Tahoma" w:cs="Tahoma"/>
          <w:color w:val="555544"/>
          <w:sz w:val="24"/>
          <w:szCs w:val="24"/>
          <w:lang w:eastAsia="tr-TR"/>
        </w:rPr>
        <w:t> </w:t>
      </w:r>
      <w:r w:rsidRPr="003D52B1">
        <w:rPr>
          <w:rFonts w:ascii="Tahoma" w:eastAsia="Times New Roman" w:hAnsi="Tahoma" w:cs="Tahoma"/>
          <w:color w:val="555544"/>
          <w:sz w:val="24"/>
          <w:szCs w:val="24"/>
          <w:lang w:eastAsia="tr-TR"/>
        </w:rPr>
        <w:br/>
        <w:t>PROJE TABANLI ÖĞRENME MODELİ</w:t>
      </w:r>
      <w:r w:rsidRPr="00347D0F">
        <w:rPr>
          <w:rFonts w:ascii="Tahoma" w:eastAsia="Times New Roman" w:hAnsi="Tahoma" w:cs="Tahoma"/>
          <w:color w:val="555544"/>
          <w:sz w:val="24"/>
          <w:szCs w:val="24"/>
          <w:lang w:eastAsia="tr-TR"/>
        </w:rPr>
        <w:t> </w:t>
      </w:r>
      <w:r w:rsidR="00347D0F">
        <w:rPr>
          <w:rFonts w:ascii="Tahoma" w:eastAsia="Times New Roman" w:hAnsi="Tahoma" w:cs="Tahoma"/>
          <w:color w:val="555544"/>
          <w:sz w:val="24"/>
          <w:szCs w:val="24"/>
          <w:lang w:eastAsia="tr-TR"/>
        </w:rPr>
        <w:br/>
      </w:r>
      <w:r w:rsidRPr="003D52B1">
        <w:rPr>
          <w:rFonts w:ascii="Tahoma" w:eastAsia="Times New Roman" w:hAnsi="Tahoma" w:cs="Tahoma"/>
          <w:color w:val="555544"/>
          <w:sz w:val="24"/>
          <w:szCs w:val="24"/>
          <w:lang w:eastAsia="tr-TR"/>
        </w:rPr>
        <w:t>1. Öğrenme Senaryosu</w:t>
      </w:r>
      <w:r w:rsidRPr="00347D0F">
        <w:rPr>
          <w:rFonts w:ascii="Tahoma" w:eastAsia="Times New Roman" w:hAnsi="Tahoma" w:cs="Tahoma"/>
          <w:color w:val="555544"/>
          <w:sz w:val="24"/>
          <w:szCs w:val="24"/>
          <w:lang w:eastAsia="tr-TR"/>
        </w:rPr>
        <w:t> </w:t>
      </w:r>
      <w:r w:rsidRPr="003D52B1">
        <w:rPr>
          <w:rFonts w:ascii="Tahoma" w:eastAsia="Times New Roman" w:hAnsi="Tahoma" w:cs="Tahoma"/>
          <w:color w:val="555544"/>
          <w:sz w:val="24"/>
          <w:szCs w:val="24"/>
          <w:lang w:eastAsia="tr-TR"/>
        </w:rPr>
        <w:br/>
      </w:r>
      <w:r w:rsidRPr="003D52B1">
        <w:rPr>
          <w:rFonts w:ascii="Tahoma" w:eastAsia="Times New Roman" w:hAnsi="Tahoma" w:cs="Tahoma"/>
          <w:color w:val="555544"/>
          <w:sz w:val="24"/>
          <w:szCs w:val="24"/>
          <w:lang w:eastAsia="tr-TR"/>
        </w:rPr>
        <w:br/>
        <w:t xml:space="preserve">Burada konuyla ilgili en önemli özelliklerin ilgi çekici ve </w:t>
      </w:r>
      <w:proofErr w:type="gramStart"/>
      <w:r w:rsidRPr="003D52B1">
        <w:rPr>
          <w:rFonts w:ascii="Tahoma" w:eastAsia="Times New Roman" w:hAnsi="Tahoma" w:cs="Tahoma"/>
          <w:color w:val="555544"/>
          <w:sz w:val="24"/>
          <w:szCs w:val="24"/>
          <w:lang w:eastAsia="tr-TR"/>
        </w:rPr>
        <w:t>davetkar</w:t>
      </w:r>
      <w:proofErr w:type="gramEnd"/>
      <w:r w:rsidRPr="003D52B1">
        <w:rPr>
          <w:rFonts w:ascii="Tahoma" w:eastAsia="Times New Roman" w:hAnsi="Tahoma" w:cs="Tahoma"/>
          <w:color w:val="555544"/>
          <w:sz w:val="24"/>
          <w:szCs w:val="24"/>
          <w:lang w:eastAsia="tr-TR"/>
        </w:rPr>
        <w:t xml:space="preserve"> bir şekilde sunulması gerekiyor. Senaryo öğrenme sürecinde öğrenilmesi hedeflenen amaçlar işleniyor. (Örn: Sebep-sonuç ilişkileri) Bu ilişkilerin keşfedilerek senaryo içinde kullanılması hedefleniyor. Örn: “Boğazda neden artık yüzemiyoruz?”</w:t>
      </w:r>
      <w:r w:rsidRPr="00347D0F">
        <w:rPr>
          <w:rFonts w:ascii="Tahoma" w:eastAsia="Times New Roman" w:hAnsi="Tahoma" w:cs="Tahoma"/>
          <w:color w:val="555544"/>
          <w:sz w:val="24"/>
          <w:szCs w:val="24"/>
          <w:lang w:eastAsia="tr-TR"/>
        </w:rPr>
        <w:t> </w:t>
      </w:r>
      <w:r w:rsidRPr="003D52B1">
        <w:rPr>
          <w:rFonts w:ascii="Tahoma" w:eastAsia="Times New Roman" w:hAnsi="Tahoma" w:cs="Tahoma"/>
          <w:color w:val="555544"/>
          <w:sz w:val="24"/>
          <w:szCs w:val="24"/>
          <w:lang w:eastAsia="tr-TR"/>
        </w:rPr>
        <w:br/>
      </w:r>
      <w:r w:rsidRPr="003D52B1">
        <w:rPr>
          <w:rFonts w:ascii="Tahoma" w:eastAsia="Times New Roman" w:hAnsi="Tahoma" w:cs="Tahoma"/>
          <w:color w:val="555544"/>
          <w:sz w:val="24"/>
          <w:szCs w:val="24"/>
          <w:lang w:eastAsia="tr-TR"/>
        </w:rPr>
        <w:br/>
        <w:t>2. Senaryonun Okunması</w:t>
      </w:r>
      <w:r w:rsidRPr="00347D0F">
        <w:rPr>
          <w:rFonts w:ascii="Tahoma" w:eastAsia="Times New Roman" w:hAnsi="Tahoma" w:cs="Tahoma"/>
          <w:color w:val="555544"/>
          <w:sz w:val="24"/>
          <w:szCs w:val="24"/>
          <w:lang w:eastAsia="tr-TR"/>
        </w:rPr>
        <w:t> </w:t>
      </w:r>
      <w:r w:rsidRPr="003D52B1">
        <w:rPr>
          <w:rFonts w:ascii="Tahoma" w:eastAsia="Times New Roman" w:hAnsi="Tahoma" w:cs="Tahoma"/>
          <w:color w:val="555544"/>
          <w:sz w:val="24"/>
          <w:szCs w:val="24"/>
          <w:lang w:eastAsia="tr-TR"/>
        </w:rPr>
        <w:br/>
      </w:r>
      <w:r w:rsidRPr="003D52B1">
        <w:rPr>
          <w:rFonts w:ascii="Tahoma" w:eastAsia="Times New Roman" w:hAnsi="Tahoma" w:cs="Tahoma"/>
          <w:color w:val="555544"/>
          <w:sz w:val="24"/>
          <w:szCs w:val="24"/>
          <w:lang w:eastAsia="tr-TR"/>
        </w:rPr>
        <w:br/>
        <w:t>• Senaryo okunur.</w:t>
      </w:r>
      <w:r w:rsidRPr="00347D0F">
        <w:rPr>
          <w:rFonts w:ascii="Tahoma" w:eastAsia="Times New Roman" w:hAnsi="Tahoma" w:cs="Tahoma"/>
          <w:color w:val="555544"/>
          <w:sz w:val="24"/>
          <w:szCs w:val="24"/>
          <w:lang w:eastAsia="tr-TR"/>
        </w:rPr>
        <w:t> </w:t>
      </w:r>
      <w:r w:rsidRPr="003D52B1">
        <w:rPr>
          <w:rFonts w:ascii="Tahoma" w:eastAsia="Times New Roman" w:hAnsi="Tahoma" w:cs="Tahoma"/>
          <w:color w:val="555544"/>
          <w:sz w:val="24"/>
          <w:szCs w:val="24"/>
          <w:lang w:eastAsia="tr-TR"/>
        </w:rPr>
        <w:br/>
      </w:r>
      <w:r w:rsidRPr="003D52B1">
        <w:rPr>
          <w:rFonts w:ascii="Tahoma" w:eastAsia="Times New Roman" w:hAnsi="Tahoma" w:cs="Tahoma"/>
          <w:color w:val="555544"/>
          <w:sz w:val="24"/>
          <w:szCs w:val="24"/>
          <w:lang w:eastAsia="tr-TR"/>
        </w:rPr>
        <w:br/>
        <w:t xml:space="preserve">• Ne biliyorum, ne öğrenmek istiyorum... </w:t>
      </w:r>
      <w:proofErr w:type="gramStart"/>
      <w:r w:rsidRPr="003D52B1">
        <w:rPr>
          <w:rFonts w:ascii="Tahoma" w:eastAsia="Times New Roman" w:hAnsi="Tahoma" w:cs="Tahoma"/>
          <w:color w:val="555544"/>
          <w:sz w:val="24"/>
          <w:szCs w:val="24"/>
          <w:lang w:eastAsia="tr-TR"/>
        </w:rPr>
        <w:t>tartışılarak</w:t>
      </w:r>
      <w:proofErr w:type="gramEnd"/>
      <w:r w:rsidRPr="003D52B1">
        <w:rPr>
          <w:rFonts w:ascii="Tahoma" w:eastAsia="Times New Roman" w:hAnsi="Tahoma" w:cs="Tahoma"/>
          <w:color w:val="555544"/>
          <w:sz w:val="24"/>
          <w:szCs w:val="24"/>
          <w:lang w:eastAsia="tr-TR"/>
        </w:rPr>
        <w:t xml:space="preserve"> ortaya konur.</w:t>
      </w:r>
      <w:r w:rsidRPr="00347D0F">
        <w:rPr>
          <w:rFonts w:ascii="Tahoma" w:eastAsia="Times New Roman" w:hAnsi="Tahoma" w:cs="Tahoma"/>
          <w:color w:val="555544"/>
          <w:sz w:val="24"/>
          <w:szCs w:val="24"/>
          <w:lang w:eastAsia="tr-TR"/>
        </w:rPr>
        <w:t> </w:t>
      </w:r>
      <w:r w:rsidRPr="003D52B1">
        <w:rPr>
          <w:rFonts w:ascii="Tahoma" w:eastAsia="Times New Roman" w:hAnsi="Tahoma" w:cs="Tahoma"/>
          <w:color w:val="555544"/>
          <w:sz w:val="24"/>
          <w:szCs w:val="24"/>
          <w:lang w:eastAsia="tr-TR"/>
        </w:rPr>
        <w:br/>
      </w:r>
      <w:r w:rsidRPr="003D52B1">
        <w:rPr>
          <w:rFonts w:ascii="Tahoma" w:eastAsia="Times New Roman" w:hAnsi="Tahoma" w:cs="Tahoma"/>
          <w:color w:val="555544"/>
          <w:sz w:val="24"/>
          <w:szCs w:val="24"/>
          <w:lang w:eastAsia="tr-TR"/>
        </w:rPr>
        <w:br/>
        <w:t>• Düşünce, hipotez ve ilişkiler belirlenir.</w:t>
      </w:r>
      <w:r w:rsidRPr="00347D0F">
        <w:rPr>
          <w:rFonts w:ascii="Tahoma" w:eastAsia="Times New Roman" w:hAnsi="Tahoma" w:cs="Tahoma"/>
          <w:color w:val="555544"/>
          <w:sz w:val="24"/>
          <w:szCs w:val="24"/>
          <w:lang w:eastAsia="tr-TR"/>
        </w:rPr>
        <w:t> </w:t>
      </w:r>
      <w:r w:rsidRPr="003D52B1">
        <w:rPr>
          <w:rFonts w:ascii="Tahoma" w:eastAsia="Times New Roman" w:hAnsi="Tahoma" w:cs="Tahoma"/>
          <w:color w:val="555544"/>
          <w:sz w:val="24"/>
          <w:szCs w:val="24"/>
          <w:lang w:eastAsia="tr-TR"/>
        </w:rPr>
        <w:br/>
      </w:r>
      <w:r w:rsidRPr="003D52B1">
        <w:rPr>
          <w:rFonts w:ascii="Tahoma" w:eastAsia="Times New Roman" w:hAnsi="Tahoma" w:cs="Tahoma"/>
          <w:color w:val="555544"/>
          <w:sz w:val="24"/>
          <w:szCs w:val="24"/>
          <w:lang w:eastAsia="tr-TR"/>
        </w:rPr>
        <w:br/>
        <w:t>• Eksikler tartışılır. Öğrenme gereksinimleri belirlenir. Eksik bilgiler saptanır. Öğrenciler kendi kendilerine bir çalışma planı, iş bölümü çıkarırlar.</w:t>
      </w:r>
      <w:r w:rsidRPr="00347D0F">
        <w:rPr>
          <w:rFonts w:ascii="Tahoma" w:eastAsia="Times New Roman" w:hAnsi="Tahoma" w:cs="Tahoma"/>
          <w:color w:val="555544"/>
          <w:sz w:val="24"/>
          <w:szCs w:val="24"/>
          <w:lang w:eastAsia="tr-TR"/>
        </w:rPr>
        <w:t> </w:t>
      </w:r>
      <w:r w:rsidRPr="003D52B1">
        <w:rPr>
          <w:rFonts w:ascii="Tahoma" w:eastAsia="Times New Roman" w:hAnsi="Tahoma" w:cs="Tahoma"/>
          <w:color w:val="555544"/>
          <w:sz w:val="24"/>
          <w:szCs w:val="24"/>
          <w:lang w:eastAsia="tr-TR"/>
        </w:rPr>
        <w:br/>
      </w:r>
      <w:r w:rsidRPr="003D52B1">
        <w:rPr>
          <w:rFonts w:ascii="Tahoma" w:eastAsia="Times New Roman" w:hAnsi="Tahoma" w:cs="Tahoma"/>
          <w:color w:val="555544"/>
          <w:sz w:val="24"/>
          <w:szCs w:val="24"/>
          <w:lang w:eastAsia="tr-TR"/>
        </w:rPr>
        <w:br/>
        <w:t>• Gerekli kaynaklara gidilir. (Kütüphane, internet, laboratuar, uzmanlar vb.)</w:t>
      </w:r>
      <w:r w:rsidRPr="00347D0F">
        <w:rPr>
          <w:rFonts w:ascii="Tahoma" w:eastAsia="Times New Roman" w:hAnsi="Tahoma" w:cs="Tahoma"/>
          <w:color w:val="555544"/>
          <w:sz w:val="24"/>
          <w:szCs w:val="24"/>
          <w:lang w:eastAsia="tr-TR"/>
        </w:rPr>
        <w:t> </w:t>
      </w:r>
      <w:r w:rsidRPr="003D52B1">
        <w:rPr>
          <w:rFonts w:ascii="Tahoma" w:eastAsia="Times New Roman" w:hAnsi="Tahoma" w:cs="Tahoma"/>
          <w:color w:val="555544"/>
          <w:sz w:val="24"/>
          <w:szCs w:val="24"/>
          <w:lang w:eastAsia="tr-TR"/>
        </w:rPr>
        <w:br/>
      </w:r>
      <w:r w:rsidRPr="003D52B1">
        <w:rPr>
          <w:rFonts w:ascii="Tahoma" w:eastAsia="Times New Roman" w:hAnsi="Tahoma" w:cs="Tahoma"/>
          <w:color w:val="555544"/>
          <w:sz w:val="24"/>
          <w:szCs w:val="24"/>
          <w:lang w:eastAsia="tr-TR"/>
        </w:rPr>
        <w:br/>
        <w:t>• Öğretmen bu süreçte destekleyen kişi rolündedir:</w:t>
      </w:r>
      <w:r w:rsidRPr="00347D0F">
        <w:rPr>
          <w:rFonts w:ascii="Tahoma" w:eastAsia="Times New Roman" w:hAnsi="Tahoma" w:cs="Tahoma"/>
          <w:color w:val="555544"/>
          <w:sz w:val="24"/>
          <w:szCs w:val="24"/>
          <w:lang w:eastAsia="tr-TR"/>
        </w:rPr>
        <w:t> </w:t>
      </w:r>
      <w:r w:rsidR="00D7529E">
        <w:rPr>
          <w:rFonts w:ascii="Tahoma" w:eastAsia="Times New Roman" w:hAnsi="Tahoma" w:cs="Tahoma"/>
          <w:color w:val="555544"/>
          <w:sz w:val="24"/>
          <w:szCs w:val="24"/>
          <w:lang w:eastAsia="tr-TR"/>
        </w:rPr>
        <w:br/>
      </w:r>
      <w:r w:rsidR="00D7529E">
        <w:rPr>
          <w:rFonts w:ascii="Tahoma" w:eastAsia="Times New Roman" w:hAnsi="Tahoma" w:cs="Tahoma"/>
          <w:color w:val="555544"/>
          <w:sz w:val="24"/>
          <w:szCs w:val="24"/>
          <w:lang w:eastAsia="tr-TR"/>
        </w:rPr>
        <w:br/>
      </w:r>
      <w:r w:rsidRPr="003D52B1">
        <w:rPr>
          <w:rFonts w:ascii="Tahoma" w:eastAsia="Times New Roman" w:hAnsi="Tahoma" w:cs="Tahoma"/>
          <w:color w:val="555544"/>
          <w:sz w:val="24"/>
          <w:szCs w:val="24"/>
          <w:lang w:eastAsia="tr-TR"/>
        </w:rPr>
        <w:t>Kaynak tanıtımına yardımcı oluyor.</w:t>
      </w:r>
      <w:r w:rsidRPr="00347D0F">
        <w:rPr>
          <w:rFonts w:ascii="Tahoma" w:eastAsia="Times New Roman" w:hAnsi="Tahoma" w:cs="Tahoma"/>
          <w:color w:val="555544"/>
          <w:sz w:val="24"/>
          <w:szCs w:val="24"/>
          <w:lang w:eastAsia="tr-TR"/>
        </w:rPr>
        <w:t> </w:t>
      </w:r>
      <w:r w:rsidR="00D7529E">
        <w:rPr>
          <w:rFonts w:ascii="Tahoma" w:eastAsia="Times New Roman" w:hAnsi="Tahoma" w:cs="Tahoma"/>
          <w:color w:val="555544"/>
          <w:sz w:val="24"/>
          <w:szCs w:val="24"/>
          <w:lang w:eastAsia="tr-TR"/>
        </w:rPr>
        <w:br/>
      </w:r>
      <w:r w:rsidR="00D7529E">
        <w:rPr>
          <w:rFonts w:ascii="Tahoma" w:eastAsia="Times New Roman" w:hAnsi="Tahoma" w:cs="Tahoma"/>
          <w:color w:val="555544"/>
          <w:sz w:val="24"/>
          <w:szCs w:val="24"/>
          <w:lang w:eastAsia="tr-TR"/>
        </w:rPr>
        <w:br/>
      </w:r>
      <w:r w:rsidRPr="003D52B1">
        <w:rPr>
          <w:rFonts w:ascii="Tahoma" w:eastAsia="Times New Roman" w:hAnsi="Tahoma" w:cs="Tahoma"/>
          <w:color w:val="555544"/>
          <w:sz w:val="24"/>
          <w:szCs w:val="24"/>
          <w:lang w:eastAsia="tr-TR"/>
        </w:rPr>
        <w:t>Stratejiler önerebilir.</w:t>
      </w:r>
      <w:r w:rsidRPr="00347D0F">
        <w:rPr>
          <w:rFonts w:ascii="Tahoma" w:eastAsia="Times New Roman" w:hAnsi="Tahoma" w:cs="Tahoma"/>
          <w:color w:val="555544"/>
          <w:sz w:val="24"/>
          <w:szCs w:val="24"/>
          <w:lang w:eastAsia="tr-TR"/>
        </w:rPr>
        <w:t> </w:t>
      </w:r>
      <w:r w:rsidR="00D7529E">
        <w:rPr>
          <w:rFonts w:ascii="Tahoma" w:eastAsia="Times New Roman" w:hAnsi="Tahoma" w:cs="Tahoma"/>
          <w:color w:val="555544"/>
          <w:sz w:val="24"/>
          <w:szCs w:val="24"/>
          <w:lang w:eastAsia="tr-TR"/>
        </w:rPr>
        <w:br/>
      </w:r>
      <w:r w:rsidR="00D7529E">
        <w:rPr>
          <w:rFonts w:ascii="Tahoma" w:eastAsia="Times New Roman" w:hAnsi="Tahoma" w:cs="Tahoma"/>
          <w:color w:val="555544"/>
          <w:sz w:val="24"/>
          <w:szCs w:val="24"/>
          <w:lang w:eastAsia="tr-TR"/>
        </w:rPr>
        <w:br/>
      </w:r>
      <w:r w:rsidRPr="003D52B1">
        <w:rPr>
          <w:rFonts w:ascii="Tahoma" w:eastAsia="Times New Roman" w:hAnsi="Tahoma" w:cs="Tahoma"/>
          <w:color w:val="555544"/>
          <w:sz w:val="24"/>
          <w:szCs w:val="24"/>
          <w:lang w:eastAsia="tr-TR"/>
        </w:rPr>
        <w:t>Olumlu destek vererek rekabeti azaltır.</w:t>
      </w:r>
      <w:r w:rsidRPr="00347D0F">
        <w:rPr>
          <w:rFonts w:ascii="Tahoma" w:eastAsia="Times New Roman" w:hAnsi="Tahoma" w:cs="Tahoma"/>
          <w:color w:val="555544"/>
          <w:sz w:val="24"/>
          <w:szCs w:val="24"/>
          <w:lang w:eastAsia="tr-TR"/>
        </w:rPr>
        <w:t> </w:t>
      </w:r>
      <w:r w:rsidR="00D7529E">
        <w:rPr>
          <w:rFonts w:ascii="Tahoma" w:eastAsia="Times New Roman" w:hAnsi="Tahoma" w:cs="Tahoma"/>
          <w:color w:val="555544"/>
          <w:sz w:val="24"/>
          <w:szCs w:val="24"/>
          <w:lang w:eastAsia="tr-TR"/>
        </w:rPr>
        <w:br/>
      </w:r>
      <w:r w:rsidR="00D7529E">
        <w:rPr>
          <w:rFonts w:ascii="Tahoma" w:eastAsia="Times New Roman" w:hAnsi="Tahoma" w:cs="Tahoma"/>
          <w:color w:val="555544"/>
          <w:sz w:val="24"/>
          <w:szCs w:val="24"/>
          <w:lang w:eastAsia="tr-TR"/>
        </w:rPr>
        <w:br/>
      </w:r>
      <w:r w:rsidRPr="003D52B1">
        <w:rPr>
          <w:rFonts w:ascii="Tahoma" w:eastAsia="Times New Roman" w:hAnsi="Tahoma" w:cs="Tahoma"/>
          <w:color w:val="555544"/>
          <w:sz w:val="24"/>
          <w:szCs w:val="24"/>
          <w:lang w:eastAsia="tr-TR"/>
        </w:rPr>
        <w:t>Öğrencilerin etkili sorgulama stratejileri geliştirmelerine yardımcı olur.</w:t>
      </w:r>
      <w:r w:rsidRPr="00347D0F">
        <w:rPr>
          <w:rFonts w:ascii="Tahoma" w:eastAsia="Times New Roman" w:hAnsi="Tahoma" w:cs="Tahoma"/>
          <w:color w:val="555544"/>
          <w:sz w:val="24"/>
          <w:szCs w:val="24"/>
          <w:lang w:eastAsia="tr-TR"/>
        </w:rPr>
        <w:t> </w:t>
      </w:r>
      <w:r w:rsidR="00D7529E">
        <w:rPr>
          <w:rFonts w:ascii="Tahoma" w:eastAsia="Times New Roman" w:hAnsi="Tahoma" w:cs="Tahoma"/>
          <w:color w:val="555544"/>
          <w:sz w:val="24"/>
          <w:szCs w:val="24"/>
          <w:lang w:eastAsia="tr-TR"/>
        </w:rPr>
        <w:br/>
      </w:r>
      <w:r w:rsidR="00D7529E">
        <w:rPr>
          <w:rFonts w:ascii="Tahoma" w:eastAsia="Times New Roman" w:hAnsi="Tahoma" w:cs="Tahoma"/>
          <w:color w:val="555544"/>
          <w:sz w:val="24"/>
          <w:szCs w:val="24"/>
          <w:lang w:eastAsia="tr-TR"/>
        </w:rPr>
        <w:br/>
      </w:r>
      <w:r w:rsidRPr="003D52B1">
        <w:rPr>
          <w:rFonts w:ascii="Tahoma" w:eastAsia="Times New Roman" w:hAnsi="Tahoma" w:cs="Tahoma"/>
          <w:color w:val="555544"/>
          <w:sz w:val="24"/>
          <w:szCs w:val="24"/>
          <w:lang w:eastAsia="tr-TR"/>
        </w:rPr>
        <w:t>Hedeflerle ilgili bilimsel yöntemlerin oturtulmasına destek verir. (Kanıt toplama gibi.)</w:t>
      </w:r>
      <w:r w:rsidRPr="00347D0F">
        <w:rPr>
          <w:rFonts w:ascii="Tahoma" w:eastAsia="Times New Roman" w:hAnsi="Tahoma" w:cs="Tahoma"/>
          <w:color w:val="555544"/>
          <w:sz w:val="24"/>
          <w:szCs w:val="24"/>
          <w:lang w:eastAsia="tr-TR"/>
        </w:rPr>
        <w:t> </w:t>
      </w:r>
      <w:r w:rsidR="00D7529E">
        <w:rPr>
          <w:rFonts w:ascii="Tahoma" w:eastAsia="Times New Roman" w:hAnsi="Tahoma" w:cs="Tahoma"/>
          <w:color w:val="555544"/>
          <w:sz w:val="24"/>
          <w:szCs w:val="24"/>
          <w:lang w:eastAsia="tr-TR"/>
        </w:rPr>
        <w:br/>
      </w:r>
      <w:r w:rsidR="00D7529E">
        <w:rPr>
          <w:rFonts w:ascii="Tahoma" w:eastAsia="Times New Roman" w:hAnsi="Tahoma" w:cs="Tahoma"/>
          <w:color w:val="555544"/>
          <w:sz w:val="24"/>
          <w:szCs w:val="24"/>
          <w:lang w:eastAsia="tr-TR"/>
        </w:rPr>
        <w:br/>
      </w:r>
      <w:r w:rsidRPr="003D52B1">
        <w:rPr>
          <w:rFonts w:ascii="Tahoma" w:eastAsia="Times New Roman" w:hAnsi="Tahoma" w:cs="Tahoma"/>
          <w:color w:val="555544"/>
          <w:sz w:val="24"/>
          <w:szCs w:val="24"/>
          <w:lang w:eastAsia="tr-TR"/>
        </w:rPr>
        <w:t>Kayıtsız şartsız bilgiyi kabul etmemede model olur.</w:t>
      </w:r>
      <w:r w:rsidRPr="00347D0F">
        <w:rPr>
          <w:rFonts w:ascii="Tahoma" w:eastAsia="Times New Roman" w:hAnsi="Tahoma" w:cs="Tahoma"/>
          <w:color w:val="555544"/>
          <w:sz w:val="24"/>
          <w:szCs w:val="24"/>
          <w:lang w:eastAsia="tr-TR"/>
        </w:rPr>
        <w:t> </w:t>
      </w:r>
      <w:r w:rsidRPr="003D52B1">
        <w:rPr>
          <w:rFonts w:ascii="Tahoma" w:eastAsia="Times New Roman" w:hAnsi="Tahoma" w:cs="Tahoma"/>
          <w:color w:val="555544"/>
          <w:sz w:val="24"/>
          <w:szCs w:val="24"/>
          <w:lang w:eastAsia="tr-TR"/>
        </w:rPr>
        <w:br/>
      </w:r>
      <w:r w:rsidRPr="003D52B1">
        <w:rPr>
          <w:rFonts w:ascii="Tahoma" w:eastAsia="Times New Roman" w:hAnsi="Tahoma" w:cs="Tahoma"/>
          <w:color w:val="555544"/>
          <w:sz w:val="24"/>
          <w:szCs w:val="24"/>
          <w:lang w:eastAsia="tr-TR"/>
        </w:rPr>
        <w:br/>
      </w:r>
      <w:r w:rsidRPr="003D52B1">
        <w:rPr>
          <w:rFonts w:ascii="Tahoma" w:eastAsia="Times New Roman" w:hAnsi="Tahoma" w:cs="Tahoma"/>
          <w:color w:val="555544"/>
          <w:sz w:val="24"/>
          <w:szCs w:val="24"/>
          <w:lang w:eastAsia="tr-TR"/>
        </w:rPr>
        <w:br/>
      </w:r>
      <w:r w:rsidRPr="003D52B1">
        <w:rPr>
          <w:rFonts w:ascii="Tahoma" w:eastAsia="Times New Roman" w:hAnsi="Tahoma" w:cs="Tahoma"/>
          <w:color w:val="555544"/>
          <w:sz w:val="24"/>
          <w:szCs w:val="24"/>
          <w:lang w:eastAsia="tr-TR"/>
        </w:rPr>
        <w:br/>
        <w:t>3. Öğrenciler 5-6 Kişilik Gruplarda Proje Çalışmalarına Başlarlar</w:t>
      </w:r>
      <w:r w:rsidRPr="00347D0F">
        <w:rPr>
          <w:rFonts w:ascii="Tahoma" w:eastAsia="Times New Roman" w:hAnsi="Tahoma" w:cs="Tahoma"/>
          <w:color w:val="555544"/>
          <w:sz w:val="24"/>
          <w:szCs w:val="24"/>
          <w:lang w:eastAsia="tr-TR"/>
        </w:rPr>
        <w:t> </w:t>
      </w:r>
      <w:r w:rsidRPr="003D52B1">
        <w:rPr>
          <w:rFonts w:ascii="Tahoma" w:eastAsia="Times New Roman" w:hAnsi="Tahoma" w:cs="Tahoma"/>
          <w:color w:val="555544"/>
          <w:sz w:val="24"/>
          <w:szCs w:val="24"/>
          <w:lang w:eastAsia="tr-TR"/>
        </w:rPr>
        <w:br/>
      </w:r>
      <w:r w:rsidRPr="003D52B1">
        <w:rPr>
          <w:rFonts w:ascii="Tahoma" w:eastAsia="Times New Roman" w:hAnsi="Tahoma" w:cs="Tahoma"/>
          <w:color w:val="555544"/>
          <w:sz w:val="24"/>
          <w:szCs w:val="24"/>
          <w:lang w:eastAsia="tr-TR"/>
        </w:rPr>
        <w:br/>
      </w:r>
      <w:r w:rsidRPr="003D52B1">
        <w:rPr>
          <w:rFonts w:ascii="Tahoma" w:eastAsia="Times New Roman" w:hAnsi="Tahoma" w:cs="Tahoma"/>
          <w:color w:val="555544"/>
          <w:sz w:val="24"/>
          <w:szCs w:val="24"/>
          <w:lang w:eastAsia="tr-TR"/>
        </w:rPr>
        <w:lastRenderedPageBreak/>
        <w:t xml:space="preserve">Burada önemli olan öğrencilerin yeni bilgileri toplama beceri ve sorumluluklarını geliştirmeleri. </w:t>
      </w:r>
      <w:proofErr w:type="gramStart"/>
      <w:r w:rsidRPr="003D52B1">
        <w:rPr>
          <w:rFonts w:ascii="Tahoma" w:eastAsia="Times New Roman" w:hAnsi="Tahoma" w:cs="Tahoma"/>
          <w:color w:val="555544"/>
          <w:sz w:val="24"/>
          <w:szCs w:val="24"/>
          <w:lang w:eastAsia="tr-TR"/>
        </w:rPr>
        <w:t>Topladıkları bilgileri kendi dillerine dönüştürmeleri.</w:t>
      </w:r>
      <w:r w:rsidR="00347D0F">
        <w:rPr>
          <w:rFonts w:ascii="Tahoma" w:eastAsia="Times New Roman" w:hAnsi="Tahoma" w:cs="Tahoma"/>
          <w:color w:val="555544"/>
          <w:sz w:val="24"/>
          <w:szCs w:val="24"/>
          <w:lang w:eastAsia="tr-TR"/>
        </w:rPr>
        <w:t xml:space="preserve"> </w:t>
      </w:r>
      <w:proofErr w:type="gramEnd"/>
      <w:r w:rsidRPr="003D52B1">
        <w:rPr>
          <w:rFonts w:ascii="Tahoma" w:eastAsia="Times New Roman" w:hAnsi="Tahoma" w:cs="Tahoma"/>
          <w:color w:val="555544"/>
          <w:sz w:val="24"/>
          <w:szCs w:val="24"/>
          <w:lang w:eastAsia="tr-TR"/>
        </w:rPr>
        <w:t>Öğrencilerin iş bölümünü öğrenmeleri de önemli bir noktadır. Burada ortaya çıkan kişisel beceriler ve farklı bilgi alanları yapıcı bir grup çalışmasına dönüşmelidir. Kişisel öğrenme stilleri bizlere çocukların çoğul zekâ alanları ile de ilgili bilgiler verecektir.</w:t>
      </w:r>
      <w:r w:rsidRPr="00347D0F">
        <w:rPr>
          <w:rFonts w:ascii="Tahoma" w:eastAsia="Times New Roman" w:hAnsi="Tahoma" w:cs="Tahoma"/>
          <w:color w:val="555544"/>
          <w:sz w:val="24"/>
          <w:szCs w:val="24"/>
          <w:lang w:eastAsia="tr-TR"/>
        </w:rPr>
        <w:t> </w:t>
      </w:r>
      <w:r w:rsidRPr="003D52B1">
        <w:rPr>
          <w:rFonts w:ascii="Tahoma" w:eastAsia="Times New Roman" w:hAnsi="Tahoma" w:cs="Tahoma"/>
          <w:color w:val="555544"/>
          <w:sz w:val="24"/>
          <w:szCs w:val="24"/>
          <w:lang w:eastAsia="tr-TR"/>
        </w:rPr>
        <w:br/>
      </w:r>
      <w:r w:rsidRPr="003D52B1">
        <w:rPr>
          <w:rFonts w:ascii="Tahoma" w:eastAsia="Times New Roman" w:hAnsi="Tahoma" w:cs="Tahoma"/>
          <w:color w:val="555544"/>
          <w:sz w:val="24"/>
          <w:szCs w:val="24"/>
          <w:lang w:eastAsia="tr-TR"/>
        </w:rPr>
        <w:br/>
        <w:t>4. Sunu</w:t>
      </w:r>
      <w:r w:rsidRPr="00347D0F">
        <w:rPr>
          <w:rFonts w:ascii="Tahoma" w:eastAsia="Times New Roman" w:hAnsi="Tahoma" w:cs="Tahoma"/>
          <w:color w:val="555544"/>
          <w:sz w:val="24"/>
          <w:szCs w:val="24"/>
          <w:lang w:eastAsia="tr-TR"/>
        </w:rPr>
        <w:t> </w:t>
      </w:r>
      <w:r w:rsidRPr="003D52B1">
        <w:rPr>
          <w:rFonts w:ascii="Tahoma" w:eastAsia="Times New Roman" w:hAnsi="Tahoma" w:cs="Tahoma"/>
          <w:color w:val="555544"/>
          <w:sz w:val="24"/>
          <w:szCs w:val="24"/>
          <w:lang w:eastAsia="tr-TR"/>
        </w:rPr>
        <w:br/>
      </w:r>
      <w:r w:rsidRPr="003D52B1">
        <w:rPr>
          <w:rFonts w:ascii="Tahoma" w:eastAsia="Times New Roman" w:hAnsi="Tahoma" w:cs="Tahoma"/>
          <w:color w:val="555544"/>
          <w:sz w:val="24"/>
          <w:szCs w:val="24"/>
          <w:lang w:eastAsia="tr-TR"/>
        </w:rPr>
        <w:br/>
        <w:t>Öğrenciler projelerini sunarlar. İletişim becerileri, bilginin derlenerek sunulup paylaşılması, etkin katılım, kendi kendini yönetme becerileri, iyi anlamda arkadaş baskısı burada önem kazanan noktalar.</w:t>
      </w:r>
      <w:r w:rsidRPr="00347D0F">
        <w:rPr>
          <w:rFonts w:ascii="Tahoma" w:eastAsia="Times New Roman" w:hAnsi="Tahoma" w:cs="Tahoma"/>
          <w:color w:val="555544"/>
          <w:sz w:val="24"/>
          <w:szCs w:val="24"/>
          <w:lang w:eastAsia="tr-TR"/>
        </w:rPr>
        <w:t> </w:t>
      </w:r>
      <w:r w:rsidRPr="003D52B1">
        <w:rPr>
          <w:rFonts w:ascii="Tahoma" w:eastAsia="Times New Roman" w:hAnsi="Tahoma" w:cs="Tahoma"/>
          <w:color w:val="555544"/>
          <w:sz w:val="24"/>
          <w:szCs w:val="24"/>
          <w:lang w:eastAsia="tr-TR"/>
        </w:rPr>
        <w:br/>
      </w:r>
      <w:r w:rsidRPr="003D52B1">
        <w:rPr>
          <w:rFonts w:ascii="Tahoma" w:eastAsia="Times New Roman" w:hAnsi="Tahoma" w:cs="Tahoma"/>
          <w:color w:val="555544"/>
          <w:sz w:val="24"/>
          <w:szCs w:val="24"/>
          <w:lang w:eastAsia="tr-TR"/>
        </w:rPr>
        <w:br/>
        <w:t>Kısaca, proje temelli öğrenme hayattaki karmaşık durumlarla ilgili sorunları, soruları, bilinmezleri çözmeye yarayan araştırma, inceleme yöntemi ve bunun eğitimde kullanılması.</w:t>
      </w:r>
      <w:r w:rsidRPr="00347D0F">
        <w:rPr>
          <w:rFonts w:ascii="Tahoma" w:eastAsia="Times New Roman" w:hAnsi="Tahoma" w:cs="Tahoma"/>
          <w:color w:val="555544"/>
          <w:sz w:val="24"/>
          <w:szCs w:val="24"/>
          <w:lang w:eastAsia="tr-TR"/>
        </w:rPr>
        <w:t> </w:t>
      </w:r>
      <w:r w:rsidRPr="003D52B1">
        <w:rPr>
          <w:rFonts w:ascii="Tahoma" w:eastAsia="Times New Roman" w:hAnsi="Tahoma" w:cs="Tahoma"/>
          <w:color w:val="555544"/>
          <w:sz w:val="24"/>
          <w:szCs w:val="24"/>
          <w:lang w:eastAsia="tr-TR"/>
        </w:rPr>
        <w:br/>
      </w:r>
      <w:r w:rsidRPr="003D52B1">
        <w:rPr>
          <w:rFonts w:ascii="Tahoma" w:eastAsia="Times New Roman" w:hAnsi="Tahoma" w:cs="Tahoma"/>
          <w:color w:val="555544"/>
          <w:sz w:val="24"/>
          <w:szCs w:val="24"/>
          <w:lang w:eastAsia="tr-TR"/>
        </w:rPr>
        <w:br/>
        <w:t>(Yeni sorular üretme, gözlem yapma, sorgulama.)</w:t>
      </w:r>
      <w:r w:rsidRPr="00347D0F">
        <w:rPr>
          <w:rFonts w:ascii="Tahoma" w:eastAsia="Times New Roman" w:hAnsi="Tahoma" w:cs="Tahoma"/>
          <w:color w:val="555544"/>
          <w:sz w:val="24"/>
          <w:szCs w:val="24"/>
          <w:lang w:eastAsia="tr-TR"/>
        </w:rPr>
        <w:t> </w:t>
      </w:r>
      <w:r w:rsidRPr="003D52B1">
        <w:rPr>
          <w:rFonts w:ascii="Tahoma" w:eastAsia="Times New Roman" w:hAnsi="Tahoma" w:cs="Tahoma"/>
          <w:color w:val="555544"/>
          <w:sz w:val="24"/>
          <w:szCs w:val="24"/>
          <w:lang w:eastAsia="tr-TR"/>
        </w:rPr>
        <w:br/>
        <w:t>Kaynaklar</w:t>
      </w:r>
      <w:r w:rsidRPr="00347D0F">
        <w:rPr>
          <w:rFonts w:ascii="Tahoma" w:eastAsia="Times New Roman" w:hAnsi="Tahoma" w:cs="Tahoma"/>
          <w:color w:val="555544"/>
          <w:sz w:val="24"/>
          <w:szCs w:val="24"/>
          <w:lang w:eastAsia="tr-TR"/>
        </w:rPr>
        <w:t> </w:t>
      </w:r>
      <w:r w:rsidRPr="003D52B1">
        <w:rPr>
          <w:rFonts w:ascii="Tahoma" w:eastAsia="Times New Roman" w:hAnsi="Tahoma" w:cs="Tahoma"/>
          <w:color w:val="555544"/>
          <w:sz w:val="24"/>
          <w:szCs w:val="24"/>
          <w:lang w:eastAsia="tr-TR"/>
        </w:rPr>
        <w:br/>
        <w:t>http://www.bilkent.edu.tr/~serpilt/pro.htm</w:t>
      </w:r>
      <w:r w:rsidRPr="003D52B1">
        <w:rPr>
          <w:rFonts w:ascii="Tahoma" w:eastAsia="Times New Roman" w:hAnsi="Tahoma" w:cs="Tahoma"/>
          <w:color w:val="555544"/>
          <w:sz w:val="24"/>
          <w:szCs w:val="24"/>
          <w:lang w:eastAsia="tr-TR"/>
        </w:rPr>
        <w:br/>
      </w:r>
      <w:r w:rsidRPr="003D52B1">
        <w:rPr>
          <w:rFonts w:ascii="Tahoma" w:eastAsia="Times New Roman" w:hAnsi="Tahoma" w:cs="Tahoma"/>
          <w:color w:val="555544"/>
          <w:sz w:val="24"/>
          <w:szCs w:val="24"/>
          <w:lang w:eastAsia="tr-TR"/>
        </w:rPr>
        <w:br/>
        <w:t>http://www.geocities.com/projetabanli/</w:t>
      </w:r>
      <w:r w:rsidRPr="003D52B1">
        <w:rPr>
          <w:rFonts w:ascii="Tahoma" w:eastAsia="Times New Roman" w:hAnsi="Tahoma" w:cs="Tahoma"/>
          <w:color w:val="555544"/>
          <w:sz w:val="24"/>
          <w:szCs w:val="24"/>
          <w:lang w:eastAsia="tr-TR"/>
        </w:rPr>
        <w:br/>
      </w:r>
      <w:r w:rsidRPr="003D52B1">
        <w:rPr>
          <w:rFonts w:ascii="Tahoma" w:eastAsia="Times New Roman" w:hAnsi="Tahoma" w:cs="Tahoma"/>
          <w:color w:val="555544"/>
          <w:sz w:val="24"/>
          <w:szCs w:val="24"/>
          <w:lang w:eastAsia="tr-TR"/>
        </w:rPr>
        <w:br/>
        <w:t>http://www.epo.hacettepe.edu.tr/eleman/Bolu.doc</w:t>
      </w:r>
      <w:r w:rsidRPr="003D52B1">
        <w:rPr>
          <w:rFonts w:ascii="Tahoma" w:eastAsia="Times New Roman" w:hAnsi="Tahoma" w:cs="Tahoma"/>
          <w:color w:val="555544"/>
          <w:sz w:val="24"/>
          <w:szCs w:val="24"/>
          <w:lang w:eastAsia="tr-TR"/>
        </w:rPr>
        <w:br/>
      </w:r>
    </w:p>
    <w:p w:rsidR="00347D0F" w:rsidRPr="003D52B1" w:rsidRDefault="00347D0F" w:rsidP="003D52B1">
      <w:pPr>
        <w:shd w:val="clear" w:color="auto" w:fill="FFFFFF"/>
        <w:spacing w:line="270" w:lineRule="atLeast"/>
        <w:rPr>
          <w:rFonts w:ascii="Tahoma" w:eastAsia="Times New Roman" w:hAnsi="Tahoma" w:cs="Tahoma"/>
          <w:b/>
          <w:color w:val="555544"/>
          <w:sz w:val="24"/>
          <w:szCs w:val="24"/>
          <w:u w:val="single"/>
          <w:lang w:eastAsia="tr-TR"/>
        </w:rPr>
      </w:pPr>
      <w:r w:rsidRPr="00347D0F">
        <w:rPr>
          <w:rFonts w:ascii="Tahoma" w:eastAsia="Times New Roman" w:hAnsi="Tahoma" w:cs="Tahoma"/>
          <w:b/>
          <w:color w:val="555544"/>
          <w:sz w:val="24"/>
          <w:szCs w:val="24"/>
          <w:u w:val="single"/>
          <w:lang w:eastAsia="tr-TR"/>
        </w:rPr>
        <w:t>OYUN TABANLI ÖĞRENME</w:t>
      </w:r>
    </w:p>
    <w:p w:rsidR="003D52B1" w:rsidRPr="00347D0F" w:rsidRDefault="003D52B1" w:rsidP="003D52B1">
      <w:pPr>
        <w:pStyle w:val="NormalWeb"/>
        <w:shd w:val="clear" w:color="auto" w:fill="FFFFFF"/>
        <w:rPr>
          <w:rFonts w:ascii="Arial" w:hAnsi="Arial" w:cs="Arial"/>
          <w:color w:val="000000"/>
        </w:rPr>
      </w:pPr>
      <w:r w:rsidRPr="00347D0F">
        <w:rPr>
          <w:rFonts w:ascii="Arial" w:hAnsi="Arial" w:cs="Arial"/>
          <w:color w:val="000000"/>
        </w:rPr>
        <w:t xml:space="preserve">“Oyun, insan hayatının her evresinde var olan bir etkinliktir. Oyun, insan hayatının her evresinde var olan bir etkinlik olmakla birlikte yaşamın ilk yıllarında çocuğun yaşadığı dünyayı tanıması, sevgilerini, kıskançlıklarını, mutluluklarını, düşmanlıklarını, iç çatışmalarını, hayallerini, düşüncelerini ifade edebilmesi için en uygun “dil” olarak kabul edilmektedir. </w:t>
      </w:r>
    </w:p>
    <w:p w:rsidR="003D52B1" w:rsidRPr="00347D0F" w:rsidRDefault="003D52B1" w:rsidP="003D52B1">
      <w:pPr>
        <w:pStyle w:val="NormalWeb"/>
        <w:shd w:val="clear" w:color="auto" w:fill="FFFFFF"/>
        <w:rPr>
          <w:rFonts w:ascii="Arial" w:hAnsi="Arial" w:cs="Arial"/>
          <w:color w:val="000000"/>
        </w:rPr>
      </w:pPr>
      <w:r w:rsidRPr="00347D0F">
        <w:rPr>
          <w:rFonts w:ascii="Arial" w:hAnsi="Arial" w:cs="Arial"/>
          <w:color w:val="000000"/>
        </w:rPr>
        <w:t xml:space="preserve">Çocuk için işten kaçmak ve oyun dünyasına girmek, özgürlüğünü kazanmak, </w:t>
      </w:r>
    </w:p>
    <w:p w:rsidR="003D52B1" w:rsidRPr="00347D0F" w:rsidRDefault="003D52B1" w:rsidP="003D52B1">
      <w:pPr>
        <w:pStyle w:val="NormalWeb"/>
        <w:shd w:val="clear" w:color="auto" w:fill="FFFFFF"/>
        <w:rPr>
          <w:rFonts w:ascii="Arial" w:hAnsi="Arial" w:cs="Arial"/>
          <w:color w:val="000000"/>
        </w:rPr>
      </w:pPr>
      <w:r w:rsidRPr="00347D0F">
        <w:rPr>
          <w:rFonts w:ascii="Arial" w:hAnsi="Arial" w:cs="Arial"/>
          <w:color w:val="000000"/>
        </w:rPr>
        <w:t xml:space="preserve">Oyunları, milyonlarca insan için çekici yapan 12 karakteristik özellik vardır. Bunlar, </w:t>
      </w:r>
    </w:p>
    <w:p w:rsidR="003D52B1" w:rsidRPr="00347D0F" w:rsidRDefault="003D52B1" w:rsidP="003D52B1">
      <w:pPr>
        <w:pStyle w:val="NormalWeb"/>
        <w:shd w:val="clear" w:color="auto" w:fill="FFFFFF"/>
        <w:rPr>
          <w:rFonts w:ascii="Arial" w:hAnsi="Arial" w:cs="Arial"/>
          <w:color w:val="000000"/>
        </w:rPr>
      </w:pPr>
      <w:proofErr w:type="spellStart"/>
      <w:r w:rsidRPr="00347D0F">
        <w:rPr>
          <w:rFonts w:ascii="Arial" w:hAnsi="Arial" w:cs="Arial"/>
          <w:color w:val="000000"/>
        </w:rPr>
        <w:t>Prensky</w:t>
      </w:r>
      <w:proofErr w:type="spellEnd"/>
      <w:r w:rsidRPr="00347D0F">
        <w:rPr>
          <w:rFonts w:ascii="Arial" w:hAnsi="Arial" w:cs="Arial"/>
          <w:color w:val="000000"/>
        </w:rPr>
        <w:t xml:space="preserve"> (2001)’e göre şunlardır: </w:t>
      </w:r>
    </w:p>
    <w:p w:rsidR="003D52B1" w:rsidRPr="00347D0F" w:rsidRDefault="003D52B1" w:rsidP="003D52B1">
      <w:pPr>
        <w:pStyle w:val="NormalWeb"/>
        <w:shd w:val="clear" w:color="auto" w:fill="FFFFFF"/>
        <w:rPr>
          <w:rFonts w:ascii="Arial" w:hAnsi="Arial" w:cs="Arial"/>
          <w:color w:val="000000"/>
        </w:rPr>
      </w:pPr>
      <w:r w:rsidRPr="00347D0F">
        <w:rPr>
          <w:rFonts w:ascii="Arial" w:hAnsi="Arial" w:cs="Arial"/>
          <w:color w:val="000000"/>
        </w:rPr>
        <w:t xml:space="preserve">1. Oyunlar, eğlence formatındadırlar. Bize eğlence ve zevk verirler. </w:t>
      </w:r>
    </w:p>
    <w:p w:rsidR="003D52B1" w:rsidRPr="00347D0F" w:rsidRDefault="003D52B1" w:rsidP="003D52B1">
      <w:pPr>
        <w:pStyle w:val="NormalWeb"/>
        <w:shd w:val="clear" w:color="auto" w:fill="FFFFFF"/>
        <w:rPr>
          <w:rFonts w:ascii="Arial" w:hAnsi="Arial" w:cs="Arial"/>
          <w:color w:val="000000"/>
        </w:rPr>
      </w:pPr>
      <w:r w:rsidRPr="00347D0F">
        <w:rPr>
          <w:rFonts w:ascii="Arial" w:hAnsi="Arial" w:cs="Arial"/>
          <w:color w:val="000000"/>
        </w:rPr>
        <w:t xml:space="preserve">2. Oyunlar, oyun formatındadırlar. Bize heyecan ve tutku verirler. </w:t>
      </w:r>
    </w:p>
    <w:p w:rsidR="003D52B1" w:rsidRPr="00347D0F" w:rsidRDefault="003D52B1" w:rsidP="003D52B1">
      <w:pPr>
        <w:pStyle w:val="NormalWeb"/>
        <w:shd w:val="clear" w:color="auto" w:fill="FFFFFF"/>
        <w:rPr>
          <w:rFonts w:ascii="Arial" w:hAnsi="Arial" w:cs="Arial"/>
          <w:color w:val="000000"/>
        </w:rPr>
      </w:pPr>
      <w:r w:rsidRPr="00347D0F">
        <w:rPr>
          <w:rFonts w:ascii="Arial" w:hAnsi="Arial" w:cs="Arial"/>
          <w:color w:val="000000"/>
        </w:rPr>
        <w:t xml:space="preserve">3. Oyunların kuralları vardır ve bu bize oyunların yapısını verir. </w:t>
      </w:r>
    </w:p>
    <w:p w:rsidR="003D52B1" w:rsidRPr="00347D0F" w:rsidRDefault="003D52B1" w:rsidP="003D52B1">
      <w:pPr>
        <w:pStyle w:val="NormalWeb"/>
        <w:shd w:val="clear" w:color="auto" w:fill="FFFFFF"/>
        <w:rPr>
          <w:rFonts w:ascii="Arial" w:hAnsi="Arial" w:cs="Arial"/>
          <w:color w:val="000000"/>
        </w:rPr>
      </w:pPr>
      <w:r w:rsidRPr="00347D0F">
        <w:rPr>
          <w:rFonts w:ascii="Arial" w:hAnsi="Arial" w:cs="Arial"/>
          <w:color w:val="000000"/>
        </w:rPr>
        <w:t xml:space="preserve">4. Oyunların amaçları vardır. Bu bizi motive eder. </w:t>
      </w:r>
    </w:p>
    <w:p w:rsidR="003D52B1" w:rsidRPr="00347D0F" w:rsidRDefault="003D52B1" w:rsidP="003D52B1">
      <w:pPr>
        <w:pStyle w:val="NormalWeb"/>
        <w:shd w:val="clear" w:color="auto" w:fill="FFFFFF"/>
        <w:rPr>
          <w:rFonts w:ascii="Arial" w:hAnsi="Arial" w:cs="Arial"/>
          <w:color w:val="000000"/>
        </w:rPr>
      </w:pPr>
      <w:r w:rsidRPr="00347D0F">
        <w:rPr>
          <w:rFonts w:ascii="Arial" w:hAnsi="Arial" w:cs="Arial"/>
          <w:color w:val="000000"/>
        </w:rPr>
        <w:t xml:space="preserve">5. Oyunlar etkileşimlidir, bir şeyler yapmayı gerektirir. </w:t>
      </w:r>
    </w:p>
    <w:p w:rsidR="003D52B1" w:rsidRPr="00347D0F" w:rsidRDefault="003D52B1" w:rsidP="003D52B1">
      <w:pPr>
        <w:pStyle w:val="NormalWeb"/>
        <w:shd w:val="clear" w:color="auto" w:fill="FFFFFF"/>
        <w:rPr>
          <w:rFonts w:ascii="Arial" w:hAnsi="Arial" w:cs="Arial"/>
          <w:color w:val="000000"/>
        </w:rPr>
      </w:pPr>
      <w:r w:rsidRPr="00347D0F">
        <w:rPr>
          <w:rFonts w:ascii="Arial" w:hAnsi="Arial" w:cs="Arial"/>
          <w:color w:val="000000"/>
        </w:rPr>
        <w:t xml:space="preserve">6. Oyunlar uyarlanabilir. Bu akıcılığı sağlar. </w:t>
      </w:r>
    </w:p>
    <w:p w:rsidR="003D52B1" w:rsidRPr="00347D0F" w:rsidRDefault="003D52B1" w:rsidP="003D52B1">
      <w:pPr>
        <w:pStyle w:val="NormalWeb"/>
        <w:shd w:val="clear" w:color="auto" w:fill="FFFFFF"/>
        <w:rPr>
          <w:rFonts w:ascii="Arial" w:hAnsi="Arial" w:cs="Arial"/>
          <w:color w:val="000000"/>
        </w:rPr>
      </w:pPr>
      <w:r w:rsidRPr="00347D0F">
        <w:rPr>
          <w:rFonts w:ascii="Arial" w:hAnsi="Arial" w:cs="Arial"/>
          <w:color w:val="000000"/>
        </w:rPr>
        <w:lastRenderedPageBreak/>
        <w:t xml:space="preserve">7. Oyunların dönütleri vardır ve bu bizim öğrenmemizi sağlar. </w:t>
      </w:r>
    </w:p>
    <w:p w:rsidR="003D52B1" w:rsidRPr="00347D0F" w:rsidRDefault="003D52B1" w:rsidP="003D52B1">
      <w:pPr>
        <w:pStyle w:val="NormalWeb"/>
        <w:shd w:val="clear" w:color="auto" w:fill="FFFFFF"/>
        <w:rPr>
          <w:rFonts w:ascii="Arial" w:hAnsi="Arial" w:cs="Arial"/>
          <w:color w:val="000000"/>
        </w:rPr>
      </w:pPr>
      <w:r w:rsidRPr="00347D0F">
        <w:rPr>
          <w:rFonts w:ascii="Arial" w:hAnsi="Arial" w:cs="Arial"/>
          <w:color w:val="000000"/>
        </w:rPr>
        <w:t xml:space="preserve">8. Oyunların kazanma durumu vardır ve bu bizim egomuzu tatmin eder. </w:t>
      </w:r>
    </w:p>
    <w:p w:rsidR="003D52B1" w:rsidRPr="00347D0F" w:rsidRDefault="003D52B1" w:rsidP="003D52B1">
      <w:pPr>
        <w:pStyle w:val="NormalWeb"/>
        <w:shd w:val="clear" w:color="auto" w:fill="FFFFFF"/>
        <w:rPr>
          <w:rFonts w:ascii="Arial" w:hAnsi="Arial" w:cs="Arial"/>
          <w:color w:val="000000"/>
        </w:rPr>
      </w:pPr>
      <w:r w:rsidRPr="00347D0F">
        <w:rPr>
          <w:rFonts w:ascii="Arial" w:hAnsi="Arial" w:cs="Arial"/>
          <w:color w:val="000000"/>
        </w:rPr>
        <w:t xml:space="preserve">9. Oyunlar mücadele, yarış, meydan okuma ve karşıtlık içerir. Bu bize heyecan sağlar. </w:t>
      </w:r>
    </w:p>
    <w:p w:rsidR="003D52B1" w:rsidRPr="00347D0F" w:rsidRDefault="003D52B1" w:rsidP="003D52B1">
      <w:pPr>
        <w:pStyle w:val="NormalWeb"/>
        <w:shd w:val="clear" w:color="auto" w:fill="FFFFFF"/>
        <w:rPr>
          <w:rFonts w:ascii="Arial" w:hAnsi="Arial" w:cs="Arial"/>
          <w:color w:val="000000"/>
        </w:rPr>
      </w:pPr>
      <w:r w:rsidRPr="00347D0F">
        <w:rPr>
          <w:rFonts w:ascii="Arial" w:hAnsi="Arial" w:cs="Arial"/>
          <w:color w:val="000000"/>
        </w:rPr>
        <w:t xml:space="preserve">10. Oyunlarda problem çözme vardır ve bu bizim yaratıcılığımızı arttırır. </w:t>
      </w:r>
    </w:p>
    <w:p w:rsidR="003D52B1" w:rsidRPr="00347D0F" w:rsidRDefault="003D52B1" w:rsidP="003D52B1">
      <w:pPr>
        <w:pStyle w:val="NormalWeb"/>
        <w:shd w:val="clear" w:color="auto" w:fill="FFFFFF"/>
        <w:rPr>
          <w:rFonts w:ascii="Arial" w:hAnsi="Arial" w:cs="Arial"/>
          <w:color w:val="000000"/>
        </w:rPr>
      </w:pPr>
      <w:r w:rsidRPr="00347D0F">
        <w:rPr>
          <w:rFonts w:ascii="Arial" w:hAnsi="Arial" w:cs="Arial"/>
          <w:color w:val="000000"/>
        </w:rPr>
        <w:t xml:space="preserve">11. Oyunlarda etkileşim vardır. Bu bizim sosyal olmamızı sağlar. </w:t>
      </w:r>
    </w:p>
    <w:p w:rsidR="003D52B1" w:rsidRPr="00347D0F" w:rsidRDefault="003D52B1" w:rsidP="003D52B1">
      <w:pPr>
        <w:pStyle w:val="NormalWeb"/>
        <w:shd w:val="clear" w:color="auto" w:fill="FFFFFF"/>
        <w:rPr>
          <w:rFonts w:ascii="Arial" w:hAnsi="Arial" w:cs="Arial"/>
          <w:color w:val="000000"/>
        </w:rPr>
      </w:pPr>
      <w:r w:rsidRPr="00347D0F">
        <w:rPr>
          <w:rFonts w:ascii="Arial" w:hAnsi="Arial" w:cs="Arial"/>
          <w:color w:val="000000"/>
        </w:rPr>
        <w:t xml:space="preserve">12. Oyunların sunumları ve hikâyeleri vardır. Bu bize duygu verir. </w:t>
      </w:r>
    </w:p>
    <w:p w:rsidR="003D52B1" w:rsidRPr="00347D0F" w:rsidRDefault="003D52B1" w:rsidP="003D52B1">
      <w:pPr>
        <w:pStyle w:val="NormalWeb"/>
        <w:shd w:val="clear" w:color="auto" w:fill="FFFFFF"/>
        <w:rPr>
          <w:rFonts w:ascii="Arial" w:hAnsi="Arial" w:cs="Arial"/>
          <w:color w:val="000000"/>
        </w:rPr>
      </w:pPr>
      <w:proofErr w:type="gramStart"/>
      <w:r w:rsidRPr="00347D0F">
        <w:rPr>
          <w:rFonts w:ascii="Arial" w:hAnsi="Arial" w:cs="Arial"/>
          <w:color w:val="000000"/>
        </w:rPr>
        <w:t>gelişmek</w:t>
      </w:r>
      <w:proofErr w:type="gramEnd"/>
      <w:r w:rsidRPr="00347D0F">
        <w:rPr>
          <w:rFonts w:ascii="Arial" w:hAnsi="Arial" w:cs="Arial"/>
          <w:color w:val="000000"/>
        </w:rPr>
        <w:t xml:space="preserve"> ve yaratma sevincini duymaktır oyun. </w:t>
      </w:r>
    </w:p>
    <w:p w:rsidR="003D52B1" w:rsidRPr="003D52B1" w:rsidRDefault="003D52B1" w:rsidP="003D52B1">
      <w:pPr>
        <w:shd w:val="clear" w:color="auto" w:fill="FFFFFF"/>
        <w:spacing w:after="72" w:line="360" w:lineRule="atLeast"/>
        <w:outlineLvl w:val="3"/>
        <w:rPr>
          <w:rFonts w:ascii="Arial" w:eastAsia="Times New Roman" w:hAnsi="Arial" w:cs="Arial"/>
          <w:bCs/>
          <w:color w:val="000000"/>
          <w:sz w:val="24"/>
          <w:szCs w:val="24"/>
          <w:lang w:eastAsia="tr-TR"/>
        </w:rPr>
      </w:pPr>
      <w:r w:rsidRPr="00347D0F">
        <w:rPr>
          <w:rFonts w:ascii="Arial" w:eastAsia="Times New Roman" w:hAnsi="Arial" w:cs="Arial"/>
          <w:bCs/>
          <w:color w:val="000000"/>
          <w:sz w:val="24"/>
          <w:szCs w:val="24"/>
          <w:lang w:eastAsia="tr-TR"/>
        </w:rPr>
        <w:t>EĞİTSEL OYUNLARLA KAZANILAN TEMEL BECERİLER</w:t>
      </w:r>
    </w:p>
    <w:p w:rsidR="003D52B1" w:rsidRPr="003D52B1" w:rsidRDefault="003D52B1" w:rsidP="003D52B1">
      <w:pPr>
        <w:shd w:val="clear" w:color="auto" w:fill="FFFFFF"/>
        <w:spacing w:before="96" w:after="120" w:line="360" w:lineRule="atLeast"/>
        <w:rPr>
          <w:rFonts w:ascii="Arial" w:eastAsia="Times New Roman" w:hAnsi="Arial" w:cs="Arial"/>
          <w:color w:val="000000"/>
          <w:sz w:val="24"/>
          <w:szCs w:val="24"/>
          <w:lang w:eastAsia="tr-TR"/>
        </w:rPr>
      </w:pPr>
      <w:r w:rsidRPr="003D52B1">
        <w:rPr>
          <w:rFonts w:ascii="Arial" w:eastAsia="Times New Roman" w:hAnsi="Arial" w:cs="Arial"/>
          <w:color w:val="000000"/>
          <w:sz w:val="24"/>
          <w:szCs w:val="24"/>
          <w:lang w:eastAsia="tr-TR"/>
        </w:rPr>
        <w:t xml:space="preserve">• Eleştirel düşünme becerisi, </w:t>
      </w:r>
    </w:p>
    <w:p w:rsidR="003D52B1" w:rsidRPr="003D52B1" w:rsidRDefault="003D52B1" w:rsidP="003D52B1">
      <w:pPr>
        <w:shd w:val="clear" w:color="auto" w:fill="FFFFFF"/>
        <w:spacing w:before="96" w:after="120" w:line="360" w:lineRule="atLeast"/>
        <w:rPr>
          <w:rFonts w:ascii="Arial" w:eastAsia="Times New Roman" w:hAnsi="Arial" w:cs="Arial"/>
          <w:color w:val="000000"/>
          <w:sz w:val="24"/>
          <w:szCs w:val="24"/>
          <w:lang w:eastAsia="tr-TR"/>
        </w:rPr>
      </w:pPr>
      <w:r w:rsidRPr="003D52B1">
        <w:rPr>
          <w:rFonts w:ascii="Arial" w:eastAsia="Times New Roman" w:hAnsi="Arial" w:cs="Arial"/>
          <w:color w:val="000000"/>
          <w:sz w:val="24"/>
          <w:szCs w:val="24"/>
          <w:lang w:eastAsia="tr-TR"/>
        </w:rPr>
        <w:t xml:space="preserve">• İletişim becerisi, </w:t>
      </w:r>
    </w:p>
    <w:p w:rsidR="003D52B1" w:rsidRPr="003D52B1" w:rsidRDefault="003D52B1" w:rsidP="003D52B1">
      <w:pPr>
        <w:shd w:val="clear" w:color="auto" w:fill="FFFFFF"/>
        <w:spacing w:before="96" w:after="120" w:line="360" w:lineRule="atLeast"/>
        <w:rPr>
          <w:rFonts w:ascii="Arial" w:eastAsia="Times New Roman" w:hAnsi="Arial" w:cs="Arial"/>
          <w:color w:val="000000"/>
          <w:sz w:val="24"/>
          <w:szCs w:val="24"/>
          <w:lang w:eastAsia="tr-TR"/>
        </w:rPr>
      </w:pPr>
      <w:r w:rsidRPr="003D52B1">
        <w:rPr>
          <w:rFonts w:ascii="Arial" w:eastAsia="Times New Roman" w:hAnsi="Arial" w:cs="Arial"/>
          <w:color w:val="000000"/>
          <w:sz w:val="24"/>
          <w:szCs w:val="24"/>
          <w:lang w:eastAsia="tr-TR"/>
        </w:rPr>
        <w:t xml:space="preserve">• Araştırma becerisi, </w:t>
      </w:r>
    </w:p>
    <w:p w:rsidR="003D52B1" w:rsidRPr="003D52B1" w:rsidRDefault="003D52B1" w:rsidP="003D52B1">
      <w:pPr>
        <w:shd w:val="clear" w:color="auto" w:fill="FFFFFF"/>
        <w:spacing w:before="96" w:after="120" w:line="360" w:lineRule="atLeast"/>
        <w:rPr>
          <w:rFonts w:ascii="Arial" w:eastAsia="Times New Roman" w:hAnsi="Arial" w:cs="Arial"/>
          <w:color w:val="000000"/>
          <w:sz w:val="24"/>
          <w:szCs w:val="24"/>
          <w:lang w:eastAsia="tr-TR"/>
        </w:rPr>
      </w:pPr>
      <w:r w:rsidRPr="003D52B1">
        <w:rPr>
          <w:rFonts w:ascii="Arial" w:eastAsia="Times New Roman" w:hAnsi="Arial" w:cs="Arial"/>
          <w:color w:val="000000"/>
          <w:sz w:val="24"/>
          <w:szCs w:val="24"/>
          <w:lang w:eastAsia="tr-TR"/>
        </w:rPr>
        <w:t xml:space="preserve">• Problem çözme becerisi, </w:t>
      </w:r>
    </w:p>
    <w:p w:rsidR="003D52B1" w:rsidRPr="003D52B1" w:rsidRDefault="003D52B1" w:rsidP="003D52B1">
      <w:pPr>
        <w:shd w:val="clear" w:color="auto" w:fill="FFFFFF"/>
        <w:spacing w:before="96" w:after="120" w:line="360" w:lineRule="atLeast"/>
        <w:rPr>
          <w:rFonts w:ascii="Arial" w:eastAsia="Times New Roman" w:hAnsi="Arial" w:cs="Arial"/>
          <w:color w:val="000000"/>
          <w:sz w:val="24"/>
          <w:szCs w:val="24"/>
          <w:lang w:eastAsia="tr-TR"/>
        </w:rPr>
      </w:pPr>
      <w:r w:rsidRPr="003D52B1">
        <w:rPr>
          <w:rFonts w:ascii="Arial" w:eastAsia="Times New Roman" w:hAnsi="Arial" w:cs="Arial"/>
          <w:color w:val="000000"/>
          <w:sz w:val="24"/>
          <w:szCs w:val="24"/>
          <w:lang w:eastAsia="tr-TR"/>
        </w:rPr>
        <w:t xml:space="preserve">• Bilgi teknolojilerini kullanma becerisi, </w:t>
      </w:r>
    </w:p>
    <w:p w:rsidR="003D52B1" w:rsidRPr="003D52B1" w:rsidRDefault="003D52B1" w:rsidP="003D52B1">
      <w:pPr>
        <w:shd w:val="clear" w:color="auto" w:fill="FFFFFF"/>
        <w:spacing w:before="96" w:after="120" w:line="360" w:lineRule="atLeast"/>
        <w:rPr>
          <w:rFonts w:ascii="Arial" w:eastAsia="Times New Roman" w:hAnsi="Arial" w:cs="Arial"/>
          <w:color w:val="000000"/>
          <w:sz w:val="24"/>
          <w:szCs w:val="24"/>
          <w:lang w:eastAsia="tr-TR"/>
        </w:rPr>
      </w:pPr>
      <w:r w:rsidRPr="003D52B1">
        <w:rPr>
          <w:rFonts w:ascii="Arial" w:eastAsia="Times New Roman" w:hAnsi="Arial" w:cs="Arial"/>
          <w:color w:val="000000"/>
          <w:sz w:val="24"/>
          <w:szCs w:val="24"/>
          <w:lang w:eastAsia="tr-TR"/>
        </w:rPr>
        <w:t xml:space="preserve">• Girişimcilik becerisi, </w:t>
      </w:r>
    </w:p>
    <w:p w:rsidR="003D52B1" w:rsidRPr="003D52B1" w:rsidRDefault="003D52B1" w:rsidP="003D52B1">
      <w:pPr>
        <w:shd w:val="clear" w:color="auto" w:fill="FFFFFF"/>
        <w:spacing w:before="96" w:after="120" w:line="360" w:lineRule="atLeast"/>
        <w:rPr>
          <w:rFonts w:ascii="Arial" w:eastAsia="Times New Roman" w:hAnsi="Arial" w:cs="Arial"/>
          <w:color w:val="000000"/>
          <w:sz w:val="24"/>
          <w:szCs w:val="24"/>
          <w:lang w:eastAsia="tr-TR"/>
        </w:rPr>
      </w:pPr>
      <w:r w:rsidRPr="003D52B1">
        <w:rPr>
          <w:rFonts w:ascii="Arial" w:eastAsia="Times New Roman" w:hAnsi="Arial" w:cs="Arial"/>
          <w:color w:val="000000"/>
          <w:sz w:val="24"/>
          <w:szCs w:val="24"/>
          <w:lang w:eastAsia="tr-TR"/>
        </w:rPr>
        <w:t xml:space="preserve">• Türkçeyi doğru, güzel ve etkili kullanma becerisi, </w:t>
      </w:r>
    </w:p>
    <w:p w:rsidR="003D52B1" w:rsidRPr="003D52B1" w:rsidRDefault="003D52B1" w:rsidP="003D52B1">
      <w:pPr>
        <w:shd w:val="clear" w:color="auto" w:fill="FFFFFF"/>
        <w:spacing w:before="96" w:after="120" w:line="360" w:lineRule="atLeast"/>
        <w:rPr>
          <w:rFonts w:ascii="Arial" w:eastAsia="Times New Roman" w:hAnsi="Arial" w:cs="Arial"/>
          <w:color w:val="000000"/>
          <w:sz w:val="24"/>
          <w:szCs w:val="24"/>
          <w:lang w:eastAsia="tr-TR"/>
        </w:rPr>
      </w:pPr>
      <w:r w:rsidRPr="003D52B1">
        <w:rPr>
          <w:rFonts w:ascii="Arial" w:eastAsia="Times New Roman" w:hAnsi="Arial" w:cs="Arial"/>
          <w:color w:val="000000"/>
          <w:sz w:val="24"/>
          <w:szCs w:val="24"/>
          <w:lang w:eastAsia="tr-TR"/>
        </w:rPr>
        <w:t xml:space="preserve">• Sınıflandırma becerisi, </w:t>
      </w:r>
    </w:p>
    <w:p w:rsidR="003D52B1" w:rsidRPr="003D52B1" w:rsidRDefault="003D52B1" w:rsidP="003D52B1">
      <w:pPr>
        <w:shd w:val="clear" w:color="auto" w:fill="FFFFFF"/>
        <w:spacing w:before="96" w:after="120" w:line="360" w:lineRule="atLeast"/>
        <w:rPr>
          <w:rFonts w:ascii="Arial" w:eastAsia="Times New Roman" w:hAnsi="Arial" w:cs="Arial"/>
          <w:color w:val="000000"/>
          <w:sz w:val="24"/>
          <w:szCs w:val="24"/>
          <w:lang w:eastAsia="tr-TR"/>
        </w:rPr>
      </w:pPr>
      <w:r w:rsidRPr="003D52B1">
        <w:rPr>
          <w:rFonts w:ascii="Arial" w:eastAsia="Times New Roman" w:hAnsi="Arial" w:cs="Arial"/>
          <w:color w:val="000000"/>
          <w:sz w:val="24"/>
          <w:szCs w:val="24"/>
          <w:lang w:eastAsia="tr-TR"/>
        </w:rPr>
        <w:t xml:space="preserve">• Planlama becerisi, </w:t>
      </w:r>
    </w:p>
    <w:p w:rsidR="003D52B1" w:rsidRPr="003D52B1" w:rsidRDefault="003D52B1" w:rsidP="003D52B1">
      <w:pPr>
        <w:shd w:val="clear" w:color="auto" w:fill="FFFFFF"/>
        <w:spacing w:before="96" w:after="120" w:line="360" w:lineRule="atLeast"/>
        <w:rPr>
          <w:rFonts w:ascii="Arial" w:eastAsia="Times New Roman" w:hAnsi="Arial" w:cs="Arial"/>
          <w:color w:val="000000"/>
          <w:sz w:val="24"/>
          <w:szCs w:val="24"/>
          <w:lang w:eastAsia="tr-TR"/>
        </w:rPr>
      </w:pPr>
      <w:r w:rsidRPr="003D52B1">
        <w:rPr>
          <w:rFonts w:ascii="Arial" w:eastAsia="Times New Roman" w:hAnsi="Arial" w:cs="Arial"/>
          <w:color w:val="000000"/>
          <w:sz w:val="24"/>
          <w:szCs w:val="24"/>
          <w:lang w:eastAsia="tr-TR"/>
        </w:rPr>
        <w:t xml:space="preserve">• Kendini kontrol etme </w:t>
      </w:r>
    </w:p>
    <w:p w:rsidR="003D52B1" w:rsidRPr="003D52B1" w:rsidRDefault="003D52B1" w:rsidP="003D52B1">
      <w:pPr>
        <w:shd w:val="clear" w:color="auto" w:fill="FFFFFF"/>
        <w:spacing w:before="96" w:after="120" w:line="360" w:lineRule="atLeast"/>
        <w:rPr>
          <w:rFonts w:ascii="Arial" w:eastAsia="Times New Roman" w:hAnsi="Arial" w:cs="Arial"/>
          <w:color w:val="000000"/>
          <w:sz w:val="24"/>
          <w:szCs w:val="24"/>
          <w:lang w:eastAsia="tr-TR"/>
        </w:rPr>
      </w:pPr>
      <w:r w:rsidRPr="003D52B1">
        <w:rPr>
          <w:rFonts w:ascii="Arial" w:eastAsia="Times New Roman" w:hAnsi="Arial" w:cs="Arial"/>
          <w:color w:val="000000"/>
          <w:sz w:val="24"/>
          <w:szCs w:val="24"/>
          <w:lang w:eastAsia="tr-TR"/>
        </w:rPr>
        <w:t xml:space="preserve">• Çabuk karar verme </w:t>
      </w:r>
    </w:p>
    <w:p w:rsidR="003D52B1" w:rsidRPr="003D52B1" w:rsidRDefault="003D52B1" w:rsidP="003D52B1">
      <w:pPr>
        <w:shd w:val="clear" w:color="auto" w:fill="FFFFFF"/>
        <w:spacing w:before="96" w:after="120" w:line="360" w:lineRule="atLeast"/>
        <w:rPr>
          <w:rFonts w:ascii="Arial" w:eastAsia="Times New Roman" w:hAnsi="Arial" w:cs="Arial"/>
          <w:color w:val="000000"/>
          <w:sz w:val="24"/>
          <w:szCs w:val="24"/>
          <w:lang w:eastAsia="tr-TR"/>
        </w:rPr>
      </w:pPr>
      <w:r w:rsidRPr="003D52B1">
        <w:rPr>
          <w:rFonts w:ascii="Arial" w:eastAsia="Times New Roman" w:hAnsi="Arial" w:cs="Arial"/>
          <w:color w:val="000000"/>
          <w:sz w:val="24"/>
          <w:szCs w:val="24"/>
          <w:lang w:eastAsia="tr-TR"/>
        </w:rPr>
        <w:t xml:space="preserve">• Uyarlama becerisi, </w:t>
      </w:r>
    </w:p>
    <w:p w:rsidR="003D52B1" w:rsidRPr="003D52B1" w:rsidRDefault="003D52B1" w:rsidP="003D52B1">
      <w:pPr>
        <w:shd w:val="clear" w:color="auto" w:fill="FFFFFF"/>
        <w:spacing w:before="96" w:after="120" w:line="360" w:lineRule="atLeast"/>
        <w:rPr>
          <w:rFonts w:ascii="Arial" w:eastAsia="Times New Roman" w:hAnsi="Arial" w:cs="Arial"/>
          <w:color w:val="000000"/>
          <w:sz w:val="24"/>
          <w:szCs w:val="24"/>
          <w:lang w:eastAsia="tr-TR"/>
        </w:rPr>
      </w:pPr>
      <w:r w:rsidRPr="003D52B1">
        <w:rPr>
          <w:rFonts w:ascii="Arial" w:eastAsia="Times New Roman" w:hAnsi="Arial" w:cs="Arial"/>
          <w:color w:val="000000"/>
          <w:sz w:val="24"/>
          <w:szCs w:val="24"/>
          <w:lang w:eastAsia="tr-TR"/>
        </w:rPr>
        <w:t xml:space="preserve">• Risk alma becerisi, </w:t>
      </w:r>
    </w:p>
    <w:p w:rsidR="003D52B1" w:rsidRPr="003D52B1" w:rsidRDefault="003D52B1" w:rsidP="003D52B1">
      <w:pPr>
        <w:shd w:val="clear" w:color="auto" w:fill="FFFFFF"/>
        <w:spacing w:before="96" w:after="120" w:line="360" w:lineRule="atLeast"/>
        <w:rPr>
          <w:rFonts w:ascii="Arial" w:eastAsia="Times New Roman" w:hAnsi="Arial" w:cs="Arial"/>
          <w:color w:val="000000"/>
          <w:sz w:val="24"/>
          <w:szCs w:val="24"/>
          <w:lang w:eastAsia="tr-TR"/>
        </w:rPr>
      </w:pPr>
      <w:r w:rsidRPr="003D52B1">
        <w:rPr>
          <w:rFonts w:ascii="Arial" w:eastAsia="Times New Roman" w:hAnsi="Arial" w:cs="Arial"/>
          <w:color w:val="000000"/>
          <w:sz w:val="24"/>
          <w:szCs w:val="24"/>
          <w:lang w:eastAsia="tr-TR"/>
        </w:rPr>
        <w:t xml:space="preserve">• Hakkını koruma becerisi, </w:t>
      </w:r>
    </w:p>
    <w:p w:rsidR="003D52B1" w:rsidRPr="003D52B1" w:rsidRDefault="003D52B1" w:rsidP="003D52B1">
      <w:pPr>
        <w:shd w:val="clear" w:color="auto" w:fill="FFFFFF"/>
        <w:spacing w:before="96" w:after="120" w:line="360" w:lineRule="atLeast"/>
        <w:rPr>
          <w:rFonts w:ascii="Arial" w:eastAsia="Times New Roman" w:hAnsi="Arial" w:cs="Arial"/>
          <w:color w:val="000000"/>
          <w:sz w:val="24"/>
          <w:szCs w:val="24"/>
          <w:lang w:eastAsia="tr-TR"/>
        </w:rPr>
      </w:pPr>
      <w:r w:rsidRPr="003D52B1">
        <w:rPr>
          <w:rFonts w:ascii="Arial" w:eastAsia="Times New Roman" w:hAnsi="Arial" w:cs="Arial"/>
          <w:color w:val="000000"/>
          <w:sz w:val="24"/>
          <w:szCs w:val="24"/>
          <w:lang w:eastAsia="tr-TR"/>
        </w:rPr>
        <w:t xml:space="preserve">• Görev paylaşımı yapma, </w:t>
      </w:r>
    </w:p>
    <w:p w:rsidR="003D52B1" w:rsidRPr="003D52B1" w:rsidRDefault="003D52B1" w:rsidP="003D52B1">
      <w:pPr>
        <w:shd w:val="clear" w:color="auto" w:fill="FFFFFF"/>
        <w:spacing w:before="96" w:after="120" w:line="360" w:lineRule="atLeast"/>
        <w:rPr>
          <w:rFonts w:ascii="Arial" w:eastAsia="Times New Roman" w:hAnsi="Arial" w:cs="Arial"/>
          <w:color w:val="000000"/>
          <w:sz w:val="24"/>
          <w:szCs w:val="24"/>
          <w:lang w:eastAsia="tr-TR"/>
        </w:rPr>
      </w:pPr>
      <w:r w:rsidRPr="003D52B1">
        <w:rPr>
          <w:rFonts w:ascii="Arial" w:eastAsia="Times New Roman" w:hAnsi="Arial" w:cs="Arial"/>
          <w:color w:val="000000"/>
          <w:sz w:val="24"/>
          <w:szCs w:val="24"/>
          <w:lang w:eastAsia="tr-TR"/>
        </w:rPr>
        <w:t xml:space="preserve">• Özeleştiri yapma, </w:t>
      </w:r>
    </w:p>
    <w:p w:rsidR="003D52B1" w:rsidRPr="003D52B1" w:rsidRDefault="003D52B1" w:rsidP="003D52B1">
      <w:pPr>
        <w:shd w:val="clear" w:color="auto" w:fill="FFFFFF"/>
        <w:spacing w:before="96" w:after="120" w:line="360" w:lineRule="atLeast"/>
        <w:rPr>
          <w:rFonts w:ascii="Arial" w:eastAsia="Times New Roman" w:hAnsi="Arial" w:cs="Arial"/>
          <w:color w:val="000000"/>
          <w:sz w:val="24"/>
          <w:szCs w:val="24"/>
          <w:lang w:eastAsia="tr-TR"/>
        </w:rPr>
      </w:pPr>
      <w:r w:rsidRPr="003D52B1">
        <w:rPr>
          <w:rFonts w:ascii="Arial" w:eastAsia="Times New Roman" w:hAnsi="Arial" w:cs="Arial"/>
          <w:color w:val="000000"/>
          <w:sz w:val="24"/>
          <w:szCs w:val="24"/>
          <w:lang w:eastAsia="tr-TR"/>
        </w:rPr>
        <w:t xml:space="preserve">• İlişkilendirme becerisi, </w:t>
      </w:r>
    </w:p>
    <w:p w:rsidR="003D52B1" w:rsidRPr="003D52B1" w:rsidRDefault="003D52B1" w:rsidP="003D52B1">
      <w:pPr>
        <w:shd w:val="clear" w:color="auto" w:fill="FFFFFF"/>
        <w:spacing w:before="96" w:after="144" w:line="360" w:lineRule="atLeast"/>
        <w:rPr>
          <w:rFonts w:ascii="Arial" w:eastAsia="Times New Roman" w:hAnsi="Arial" w:cs="Arial"/>
          <w:color w:val="000000"/>
          <w:sz w:val="24"/>
          <w:szCs w:val="24"/>
          <w:lang w:eastAsia="tr-TR"/>
        </w:rPr>
      </w:pPr>
      <w:r w:rsidRPr="003D52B1">
        <w:rPr>
          <w:rFonts w:ascii="Arial" w:eastAsia="Times New Roman" w:hAnsi="Arial" w:cs="Arial"/>
          <w:color w:val="000000"/>
          <w:sz w:val="24"/>
          <w:szCs w:val="24"/>
          <w:lang w:eastAsia="tr-TR"/>
        </w:rPr>
        <w:t xml:space="preserve">• Çok yönlü düşünme. </w:t>
      </w:r>
    </w:p>
    <w:p w:rsidR="00D52532" w:rsidRDefault="003D52B1">
      <w:pPr>
        <w:rPr>
          <w:rStyle w:val="HTMLCite"/>
          <w:rFonts w:ascii="Arial" w:hAnsi="Arial" w:cs="Arial"/>
          <w:sz w:val="24"/>
          <w:szCs w:val="24"/>
        </w:rPr>
      </w:pPr>
      <w:proofErr w:type="spellStart"/>
      <w:r w:rsidRPr="00347D0F">
        <w:rPr>
          <w:rStyle w:val="HTMLCite"/>
          <w:rFonts w:ascii="Arial" w:hAnsi="Arial" w:cs="Arial"/>
          <w:sz w:val="24"/>
          <w:szCs w:val="24"/>
        </w:rPr>
        <w:t>bote</w:t>
      </w:r>
      <w:proofErr w:type="spellEnd"/>
      <w:r w:rsidRPr="00347D0F">
        <w:rPr>
          <w:rStyle w:val="HTMLCite"/>
          <w:rFonts w:ascii="Arial" w:hAnsi="Arial" w:cs="Arial"/>
          <w:sz w:val="24"/>
          <w:szCs w:val="24"/>
        </w:rPr>
        <w:t>.</w:t>
      </w:r>
      <w:proofErr w:type="spellStart"/>
      <w:r w:rsidRPr="00347D0F">
        <w:rPr>
          <w:rStyle w:val="HTMLCite"/>
          <w:rFonts w:ascii="Arial" w:hAnsi="Arial" w:cs="Arial"/>
          <w:sz w:val="24"/>
          <w:szCs w:val="24"/>
        </w:rPr>
        <w:t>hacettepe</w:t>
      </w:r>
      <w:proofErr w:type="spellEnd"/>
      <w:r w:rsidRPr="00347D0F">
        <w:rPr>
          <w:rStyle w:val="HTMLCite"/>
          <w:rFonts w:ascii="Arial" w:hAnsi="Arial" w:cs="Arial"/>
          <w:sz w:val="24"/>
          <w:szCs w:val="24"/>
        </w:rPr>
        <w:t>.edu.tr/</w:t>
      </w:r>
      <w:proofErr w:type="spellStart"/>
      <w:r w:rsidRPr="00347D0F">
        <w:rPr>
          <w:rStyle w:val="HTMLCite"/>
          <w:rFonts w:ascii="Arial" w:hAnsi="Arial" w:cs="Arial"/>
          <w:sz w:val="24"/>
          <w:szCs w:val="24"/>
        </w:rPr>
        <w:t>wiki</w:t>
      </w:r>
      <w:proofErr w:type="spellEnd"/>
      <w:r w:rsidRPr="00347D0F">
        <w:rPr>
          <w:rStyle w:val="HTMLCite"/>
          <w:rFonts w:ascii="Arial" w:hAnsi="Arial" w:cs="Arial"/>
          <w:sz w:val="24"/>
          <w:szCs w:val="24"/>
        </w:rPr>
        <w:t>/</w:t>
      </w:r>
      <w:proofErr w:type="spellStart"/>
      <w:r w:rsidRPr="00347D0F">
        <w:rPr>
          <w:rStyle w:val="HTMLCite"/>
          <w:rFonts w:ascii="Arial" w:hAnsi="Arial" w:cs="Arial"/>
          <w:sz w:val="24"/>
          <w:szCs w:val="24"/>
        </w:rPr>
        <w:t>index</w:t>
      </w:r>
      <w:proofErr w:type="spellEnd"/>
      <w:r w:rsidRPr="00347D0F">
        <w:rPr>
          <w:rStyle w:val="HTMLCite"/>
          <w:rFonts w:ascii="Arial" w:hAnsi="Arial" w:cs="Arial"/>
          <w:sz w:val="24"/>
          <w:szCs w:val="24"/>
        </w:rPr>
        <w:t>.</w:t>
      </w:r>
      <w:proofErr w:type="spellStart"/>
      <w:r w:rsidRPr="00347D0F">
        <w:rPr>
          <w:rStyle w:val="HTMLCite"/>
          <w:rFonts w:ascii="Arial" w:hAnsi="Arial" w:cs="Arial"/>
          <w:sz w:val="24"/>
          <w:szCs w:val="24"/>
        </w:rPr>
        <w:t>php</w:t>
      </w:r>
      <w:proofErr w:type="spellEnd"/>
      <w:r w:rsidRPr="00347D0F">
        <w:rPr>
          <w:rStyle w:val="HTMLCite"/>
          <w:rFonts w:ascii="Arial" w:hAnsi="Arial" w:cs="Arial"/>
          <w:sz w:val="24"/>
          <w:szCs w:val="24"/>
        </w:rPr>
        <w:t>/</w:t>
      </w:r>
      <w:r w:rsidRPr="00347D0F">
        <w:rPr>
          <w:rStyle w:val="HTMLCite"/>
          <w:rFonts w:ascii="Arial" w:hAnsi="Arial" w:cs="Arial"/>
          <w:b/>
          <w:bCs/>
          <w:sz w:val="24"/>
          <w:szCs w:val="24"/>
        </w:rPr>
        <w:t>Oyun</w:t>
      </w:r>
      <w:r w:rsidRPr="00347D0F">
        <w:rPr>
          <w:rStyle w:val="HTMLCite"/>
          <w:rFonts w:ascii="Arial" w:hAnsi="Arial" w:cs="Arial"/>
          <w:sz w:val="24"/>
          <w:szCs w:val="24"/>
        </w:rPr>
        <w:t>_</w:t>
      </w:r>
      <w:r w:rsidRPr="00347D0F">
        <w:rPr>
          <w:rStyle w:val="HTMLCite"/>
          <w:rFonts w:ascii="Arial" w:hAnsi="Arial" w:cs="Arial"/>
          <w:b/>
          <w:bCs/>
          <w:sz w:val="24"/>
          <w:szCs w:val="24"/>
        </w:rPr>
        <w:t>Tabanlı</w:t>
      </w:r>
      <w:r w:rsidRPr="00347D0F">
        <w:rPr>
          <w:rStyle w:val="HTMLCite"/>
          <w:rFonts w:ascii="Arial" w:hAnsi="Arial" w:cs="Arial"/>
          <w:sz w:val="24"/>
          <w:szCs w:val="24"/>
        </w:rPr>
        <w:t>_Öğrenme</w:t>
      </w:r>
    </w:p>
    <w:p w:rsidR="00FC75E7" w:rsidRPr="003E702A" w:rsidRDefault="003E702A" w:rsidP="00FC75E7">
      <w:pPr>
        <w:rPr>
          <w:rStyle w:val="HTMLCite"/>
          <w:rFonts w:ascii="Arial" w:hAnsi="Arial" w:cs="Arial"/>
          <w:sz w:val="24"/>
          <w:szCs w:val="24"/>
        </w:rPr>
      </w:pPr>
      <w:r>
        <w:rPr>
          <w:rStyle w:val="HTMLCite"/>
          <w:rFonts w:ascii="Arial" w:hAnsi="Arial" w:cs="Arial"/>
          <w:sz w:val="24"/>
          <w:szCs w:val="24"/>
        </w:rPr>
        <w:t xml:space="preserve"> </w:t>
      </w:r>
      <w:r w:rsidR="00D7529E" w:rsidRPr="00D7529E">
        <w:rPr>
          <w:rStyle w:val="HTMLCite"/>
          <w:rFonts w:ascii="Arial" w:hAnsi="Arial" w:cs="Arial"/>
          <w:color w:val="000000" w:themeColor="text1"/>
          <w:sz w:val="24"/>
          <w:szCs w:val="24"/>
        </w:rPr>
        <w:t xml:space="preserve">                                                                                   </w:t>
      </w:r>
    </w:p>
    <w:p w:rsidR="00B612D8" w:rsidRDefault="00B612D8" w:rsidP="00FC75E7">
      <w:pPr>
        <w:rPr>
          <w:rFonts w:ascii="Arial" w:hAnsi="Arial" w:cs="Arial"/>
          <w:color w:val="000000" w:themeColor="text1"/>
          <w:sz w:val="24"/>
          <w:szCs w:val="24"/>
        </w:rPr>
      </w:pPr>
      <w:r>
        <w:rPr>
          <w:rFonts w:ascii="Arial" w:hAnsi="Arial" w:cs="Arial"/>
          <w:color w:val="000000" w:themeColor="text1"/>
          <w:sz w:val="24"/>
          <w:szCs w:val="24"/>
        </w:rPr>
        <w:lastRenderedPageBreak/>
        <w:t>NE BİLİYORUZ?</w:t>
      </w:r>
    </w:p>
    <w:p w:rsidR="00FC75E7" w:rsidRPr="00FC75E7" w:rsidRDefault="00B612D8" w:rsidP="00FC75E7">
      <w:pPr>
        <w:rPr>
          <w:rFonts w:ascii="Arial" w:hAnsi="Arial" w:cs="Arial"/>
          <w:color w:val="000000" w:themeColor="text1"/>
          <w:sz w:val="24"/>
          <w:szCs w:val="24"/>
        </w:rPr>
      </w:pPr>
      <w:r>
        <w:rPr>
          <w:rFonts w:ascii="Arial" w:hAnsi="Arial" w:cs="Arial"/>
          <w:color w:val="000000" w:themeColor="text1"/>
          <w:sz w:val="24"/>
          <w:szCs w:val="24"/>
        </w:rPr>
        <w:t xml:space="preserve">Hemen bütün dünya ülkelerinde beyin ve öğrenme ile ilgili araştırmaların yapıldığını </w:t>
      </w:r>
      <w:proofErr w:type="gramStart"/>
      <w:r>
        <w:rPr>
          <w:rFonts w:ascii="Arial" w:hAnsi="Arial" w:cs="Arial"/>
          <w:color w:val="000000" w:themeColor="text1"/>
          <w:sz w:val="24"/>
          <w:szCs w:val="24"/>
        </w:rPr>
        <w:t>biliyoruz.Teknolojideki</w:t>
      </w:r>
      <w:proofErr w:type="gramEnd"/>
      <w:r>
        <w:rPr>
          <w:rFonts w:ascii="Arial" w:hAnsi="Arial" w:cs="Arial"/>
          <w:color w:val="000000" w:themeColor="text1"/>
          <w:sz w:val="24"/>
          <w:szCs w:val="24"/>
        </w:rPr>
        <w:t xml:space="preserve"> gelişmeler ve küreselleşmeyle beraber diğer ülkelerdeki çalışmaları takip edebilme şansına sahibiz.Aynı </w:t>
      </w:r>
      <w:proofErr w:type="spellStart"/>
      <w:r>
        <w:rPr>
          <w:rFonts w:ascii="Arial" w:hAnsi="Arial" w:cs="Arial"/>
          <w:color w:val="000000" w:themeColor="text1"/>
          <w:sz w:val="24"/>
          <w:szCs w:val="24"/>
        </w:rPr>
        <w:t>plaformlarda</w:t>
      </w:r>
      <w:proofErr w:type="spellEnd"/>
      <w:r>
        <w:rPr>
          <w:rFonts w:ascii="Arial" w:hAnsi="Arial" w:cs="Arial"/>
          <w:color w:val="000000" w:themeColor="text1"/>
          <w:sz w:val="24"/>
          <w:szCs w:val="24"/>
        </w:rPr>
        <w:t xml:space="preserve"> buluşan öğrenen öğretmenler,öğrenciler deneyimlerini paylaşabiliyor.</w:t>
      </w:r>
    </w:p>
    <w:p w:rsidR="00D7529E" w:rsidRDefault="00B612D8">
      <w:pPr>
        <w:rPr>
          <w:sz w:val="24"/>
          <w:szCs w:val="24"/>
        </w:rPr>
      </w:pPr>
      <w:r>
        <w:rPr>
          <w:sz w:val="24"/>
          <w:szCs w:val="24"/>
        </w:rPr>
        <w:t>ÖĞRENMEYİ YENİDEN NASIL DÜŞÜNEBİLİRİZ?</w:t>
      </w:r>
    </w:p>
    <w:p w:rsidR="00DA38B5" w:rsidRPr="00347D0F" w:rsidRDefault="00B612D8">
      <w:pPr>
        <w:rPr>
          <w:sz w:val="24"/>
          <w:szCs w:val="24"/>
        </w:rPr>
      </w:pPr>
      <w:r>
        <w:rPr>
          <w:sz w:val="24"/>
          <w:szCs w:val="24"/>
        </w:rPr>
        <w:t xml:space="preserve">Farklı öğrenme modelleri </w:t>
      </w:r>
      <w:proofErr w:type="gramStart"/>
      <w:r>
        <w:rPr>
          <w:sz w:val="24"/>
          <w:szCs w:val="24"/>
        </w:rPr>
        <w:t>incelenmeli</w:t>
      </w:r>
      <w:r w:rsidR="00DA38B5">
        <w:rPr>
          <w:sz w:val="24"/>
          <w:szCs w:val="24"/>
        </w:rPr>
        <w:t>dir.H</w:t>
      </w:r>
      <w:r>
        <w:rPr>
          <w:sz w:val="24"/>
          <w:szCs w:val="24"/>
        </w:rPr>
        <w:t>er</w:t>
      </w:r>
      <w:proofErr w:type="gramEnd"/>
      <w:r>
        <w:rPr>
          <w:sz w:val="24"/>
          <w:szCs w:val="24"/>
        </w:rPr>
        <w:t xml:space="preserve"> öğrenci</w:t>
      </w:r>
      <w:r w:rsidR="00DA38B5">
        <w:rPr>
          <w:sz w:val="24"/>
          <w:szCs w:val="24"/>
        </w:rPr>
        <w:t xml:space="preserve"> ve öğretmen </w:t>
      </w:r>
      <w:r>
        <w:rPr>
          <w:sz w:val="24"/>
          <w:szCs w:val="24"/>
        </w:rPr>
        <w:t xml:space="preserve"> kendi öğrenme sitillerini bilerek</w:t>
      </w:r>
      <w:r w:rsidR="00DA38B5">
        <w:rPr>
          <w:sz w:val="24"/>
          <w:szCs w:val="24"/>
        </w:rPr>
        <w:t xml:space="preserve"> bir çalışma sistemi geliştirmeli.Öğrenme kendiliğinden ,mümkün olan en doğal ortamlarda,oksijeni bol açık alanlarda,yaparak,yaşayarak,görerek,öğrencilerin aktif katılımıyla keyif alarak,gülerek , oynayarak ,şarkı söyleyerek,keşfederek olmalıdır.Tüm duyuları kullanarak gerçekleşen öğrenme daha kalıcı olacaktır.</w:t>
      </w:r>
    </w:p>
    <w:p w:rsidR="00B612D8" w:rsidRDefault="00DA38B5">
      <w:pPr>
        <w:rPr>
          <w:sz w:val="24"/>
          <w:szCs w:val="24"/>
        </w:rPr>
      </w:pPr>
      <w:r>
        <w:rPr>
          <w:sz w:val="24"/>
          <w:szCs w:val="24"/>
        </w:rPr>
        <w:t>NEYİ FARKLI YAPMALIYIZ?</w:t>
      </w:r>
    </w:p>
    <w:p w:rsidR="00DA38B5" w:rsidRDefault="00DA38B5">
      <w:pPr>
        <w:rPr>
          <w:sz w:val="24"/>
          <w:szCs w:val="24"/>
        </w:rPr>
      </w:pPr>
      <w:r>
        <w:rPr>
          <w:sz w:val="24"/>
          <w:szCs w:val="24"/>
        </w:rPr>
        <w:t xml:space="preserve">Ders anlatmaktan </w:t>
      </w:r>
      <w:proofErr w:type="gramStart"/>
      <w:r>
        <w:rPr>
          <w:sz w:val="24"/>
          <w:szCs w:val="24"/>
        </w:rPr>
        <w:t>vazgeçmeliyiz.Doğru</w:t>
      </w:r>
      <w:proofErr w:type="gramEnd"/>
      <w:r>
        <w:rPr>
          <w:sz w:val="24"/>
          <w:szCs w:val="24"/>
        </w:rPr>
        <w:t xml:space="preserve"> sorular sormalıyız.Merak ,ilgi uyandırmalıyız.</w:t>
      </w:r>
    </w:p>
    <w:p w:rsidR="00DA38B5" w:rsidRDefault="00DA38B5">
      <w:pPr>
        <w:rPr>
          <w:sz w:val="24"/>
          <w:szCs w:val="24"/>
        </w:rPr>
      </w:pPr>
      <w:proofErr w:type="gramStart"/>
      <w:r>
        <w:rPr>
          <w:sz w:val="24"/>
          <w:szCs w:val="24"/>
        </w:rPr>
        <w:t>Dinlemeliyiz.Öğrenmeyi</w:t>
      </w:r>
      <w:proofErr w:type="gramEnd"/>
      <w:r>
        <w:rPr>
          <w:sz w:val="24"/>
          <w:szCs w:val="24"/>
        </w:rPr>
        <w:t xml:space="preserve"> bir tehdit unsuru gibi görmekten  ve göstermekten uzaklaşmalıyız.</w:t>
      </w:r>
    </w:p>
    <w:p w:rsidR="00DA38B5" w:rsidRDefault="00DA38B5">
      <w:pPr>
        <w:rPr>
          <w:sz w:val="24"/>
          <w:szCs w:val="24"/>
        </w:rPr>
      </w:pPr>
      <w:r>
        <w:rPr>
          <w:sz w:val="24"/>
          <w:szCs w:val="24"/>
        </w:rPr>
        <w:t xml:space="preserve">Öğrenme sürecinde çocuklarla beraber </w:t>
      </w:r>
      <w:proofErr w:type="gramStart"/>
      <w:r>
        <w:rPr>
          <w:sz w:val="24"/>
          <w:szCs w:val="24"/>
        </w:rPr>
        <w:t>eğlenmeliyiz.Onların</w:t>
      </w:r>
      <w:proofErr w:type="gramEnd"/>
      <w:r>
        <w:rPr>
          <w:sz w:val="24"/>
          <w:szCs w:val="24"/>
        </w:rPr>
        <w:t xml:space="preserve"> tüm yaratıcılıklarını kullanmalarına fırsat vermeliyiz.</w:t>
      </w:r>
      <w:r w:rsidR="00CD3167">
        <w:rPr>
          <w:sz w:val="24"/>
          <w:szCs w:val="24"/>
        </w:rPr>
        <w:t>Farklı disiplinleri bir arada kullanabilmeliyiz.</w:t>
      </w:r>
    </w:p>
    <w:p w:rsidR="00CD3167" w:rsidRDefault="00CD3167">
      <w:pPr>
        <w:rPr>
          <w:sz w:val="24"/>
          <w:szCs w:val="24"/>
        </w:rPr>
      </w:pPr>
      <w:r>
        <w:rPr>
          <w:sz w:val="24"/>
          <w:szCs w:val="24"/>
        </w:rPr>
        <w:t xml:space="preserve">Yenilikleri ve değişimleri takip </w:t>
      </w:r>
      <w:proofErr w:type="gramStart"/>
      <w:r>
        <w:rPr>
          <w:sz w:val="24"/>
          <w:szCs w:val="24"/>
        </w:rPr>
        <w:t>etmeliyiz.Farklı</w:t>
      </w:r>
      <w:proofErr w:type="gramEnd"/>
      <w:r>
        <w:rPr>
          <w:sz w:val="24"/>
          <w:szCs w:val="24"/>
        </w:rPr>
        <w:t xml:space="preserve"> fikirlere,eleştirilere açık olmalıyız.</w:t>
      </w:r>
    </w:p>
    <w:p w:rsidR="00CD3167" w:rsidRDefault="00CD3167">
      <w:pPr>
        <w:rPr>
          <w:sz w:val="24"/>
          <w:szCs w:val="24"/>
        </w:rPr>
      </w:pPr>
      <w:r>
        <w:rPr>
          <w:sz w:val="24"/>
          <w:szCs w:val="24"/>
        </w:rPr>
        <w:t xml:space="preserve">10 yıl sonra sınıfımızdaki bütün öğrenciler bizim hakkımızda ne </w:t>
      </w:r>
      <w:proofErr w:type="gramStart"/>
      <w:r>
        <w:rPr>
          <w:sz w:val="24"/>
          <w:szCs w:val="24"/>
        </w:rPr>
        <w:t>düşünecekler,ne</w:t>
      </w:r>
      <w:proofErr w:type="gramEnd"/>
      <w:r>
        <w:rPr>
          <w:sz w:val="24"/>
          <w:szCs w:val="24"/>
        </w:rPr>
        <w:t xml:space="preserve"> hissedecekler ve bizi nasıl hatırlayacaklar?</w:t>
      </w:r>
    </w:p>
    <w:p w:rsidR="00CD3167" w:rsidRDefault="00CD3167">
      <w:pPr>
        <w:rPr>
          <w:sz w:val="24"/>
          <w:szCs w:val="24"/>
        </w:rPr>
      </w:pPr>
      <w:r>
        <w:rPr>
          <w:sz w:val="24"/>
          <w:szCs w:val="24"/>
        </w:rPr>
        <w:t>Siz ilkokul öğretmeninizi hangi yönü veya davranışıyla hatırlıyorsunuz? Sorularına yanıtlar aramalıyız.</w:t>
      </w:r>
    </w:p>
    <w:p w:rsidR="00CD3167" w:rsidRDefault="00CD3167">
      <w:pPr>
        <w:rPr>
          <w:sz w:val="24"/>
          <w:szCs w:val="24"/>
        </w:rPr>
      </w:pPr>
      <w:r>
        <w:rPr>
          <w:sz w:val="24"/>
          <w:szCs w:val="24"/>
        </w:rPr>
        <w:t>BU DEĞİŞİMLER BİZİ NEREYE GÖTÜRÜYOR?</w:t>
      </w:r>
    </w:p>
    <w:p w:rsidR="00CD3167" w:rsidRDefault="00CD3167">
      <w:pPr>
        <w:rPr>
          <w:sz w:val="24"/>
          <w:szCs w:val="24"/>
        </w:rPr>
      </w:pPr>
      <w:r>
        <w:rPr>
          <w:sz w:val="24"/>
          <w:szCs w:val="24"/>
        </w:rPr>
        <w:t xml:space="preserve">Bazen bir yere sürüklendiğimizi hissediyorum. Dayatmalardan </w:t>
      </w:r>
      <w:proofErr w:type="gramStart"/>
      <w:r>
        <w:rPr>
          <w:sz w:val="24"/>
          <w:szCs w:val="24"/>
        </w:rPr>
        <w:t>hoşlanmıyorum.Hayata</w:t>
      </w:r>
      <w:proofErr w:type="gramEnd"/>
      <w:r>
        <w:rPr>
          <w:sz w:val="24"/>
          <w:szCs w:val="24"/>
        </w:rPr>
        <w:t xml:space="preserve"> tek bir taraftan bakm</w:t>
      </w:r>
      <w:r w:rsidR="0068577A">
        <w:rPr>
          <w:sz w:val="24"/>
          <w:szCs w:val="24"/>
        </w:rPr>
        <w:t>ayı sevmiyorum.</w:t>
      </w:r>
    </w:p>
    <w:p w:rsidR="0068577A" w:rsidRDefault="00D80F5C">
      <w:pPr>
        <w:rPr>
          <w:sz w:val="24"/>
          <w:szCs w:val="24"/>
        </w:rPr>
      </w:pPr>
      <w:r>
        <w:rPr>
          <w:sz w:val="24"/>
          <w:szCs w:val="24"/>
        </w:rPr>
        <w:t>‘’Nereye gittiğini bilen bir kişiye yol vermek için bütün dünya bir kenara çekilir.’’</w:t>
      </w:r>
    </w:p>
    <w:p w:rsidR="00D80F5C" w:rsidRDefault="00D80F5C">
      <w:pPr>
        <w:rPr>
          <w:sz w:val="24"/>
          <w:szCs w:val="24"/>
        </w:rPr>
      </w:pPr>
      <w:r>
        <w:rPr>
          <w:sz w:val="24"/>
          <w:szCs w:val="24"/>
        </w:rPr>
        <w:t>Nereye gitmek istediğimizi düşünelim.</w:t>
      </w:r>
    </w:p>
    <w:p w:rsidR="00D81A91" w:rsidRDefault="00D81A91">
      <w:pPr>
        <w:rPr>
          <w:sz w:val="24"/>
          <w:szCs w:val="24"/>
        </w:rPr>
      </w:pPr>
      <w:hyperlink r:id="rId4" w:history="1">
        <w:r w:rsidRPr="00D81A91">
          <w:rPr>
            <w:rStyle w:val="Kpr"/>
            <w:sz w:val="24"/>
            <w:szCs w:val="24"/>
          </w:rPr>
          <w:t>http://aynurdonmez-psikolojim.bl</w:t>
        </w:r>
        <w:r w:rsidRPr="00D81A91">
          <w:rPr>
            <w:rStyle w:val="Kpr"/>
            <w:sz w:val="24"/>
            <w:szCs w:val="24"/>
          </w:rPr>
          <w:t>o</w:t>
        </w:r>
        <w:r w:rsidRPr="00D81A91">
          <w:rPr>
            <w:rStyle w:val="Kpr"/>
            <w:sz w:val="24"/>
            <w:szCs w:val="24"/>
          </w:rPr>
          <w:t>gspot.com/</w:t>
        </w:r>
        <w:r w:rsidRPr="00D81A91">
          <w:rPr>
            <w:rStyle w:val="Kpr"/>
            <w:sz w:val="24"/>
            <w:szCs w:val="24"/>
          </w:rPr>
          <w:t>2</w:t>
        </w:r>
        <w:r w:rsidRPr="00D81A91">
          <w:rPr>
            <w:rStyle w:val="Kpr"/>
            <w:sz w:val="24"/>
            <w:szCs w:val="24"/>
          </w:rPr>
          <w:t>012/02/ogrenme-uzerine.html</w:t>
        </w:r>
      </w:hyperlink>
    </w:p>
    <w:sectPr w:rsidR="00D81A91" w:rsidSect="00D525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D52B1"/>
    <w:rsid w:val="000E7356"/>
    <w:rsid w:val="00322570"/>
    <w:rsid w:val="00347D0F"/>
    <w:rsid w:val="003D52B1"/>
    <w:rsid w:val="003E702A"/>
    <w:rsid w:val="0068577A"/>
    <w:rsid w:val="006D4C6C"/>
    <w:rsid w:val="008B632F"/>
    <w:rsid w:val="00A91429"/>
    <w:rsid w:val="00B612D8"/>
    <w:rsid w:val="00CD3167"/>
    <w:rsid w:val="00D52532"/>
    <w:rsid w:val="00D61C16"/>
    <w:rsid w:val="00D7529E"/>
    <w:rsid w:val="00D80F5C"/>
    <w:rsid w:val="00D81A91"/>
    <w:rsid w:val="00DA38B5"/>
    <w:rsid w:val="00FC75E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532"/>
  </w:style>
  <w:style w:type="paragraph" w:styleId="Balk3">
    <w:name w:val="heading 3"/>
    <w:basedOn w:val="Normal"/>
    <w:link w:val="Balk3Char"/>
    <w:uiPriority w:val="9"/>
    <w:qFormat/>
    <w:rsid w:val="003D52B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3D52B1"/>
    <w:rPr>
      <w:rFonts w:ascii="Times New Roman" w:eastAsia="Times New Roman" w:hAnsi="Times New Roman" w:cs="Times New Roman"/>
      <w:b/>
      <w:bCs/>
      <w:sz w:val="27"/>
      <w:szCs w:val="27"/>
      <w:lang w:eastAsia="tr-TR"/>
    </w:rPr>
  </w:style>
  <w:style w:type="character" w:customStyle="1" w:styleId="apple-converted-space">
    <w:name w:val="apple-converted-space"/>
    <w:basedOn w:val="VarsaylanParagrafYazTipi"/>
    <w:rsid w:val="003D52B1"/>
  </w:style>
  <w:style w:type="character" w:customStyle="1" w:styleId="post-author">
    <w:name w:val="post-author"/>
    <w:basedOn w:val="VarsaylanParagrafYazTipi"/>
    <w:rsid w:val="003D52B1"/>
  </w:style>
  <w:style w:type="character" w:customStyle="1" w:styleId="fn">
    <w:name w:val="fn"/>
    <w:basedOn w:val="VarsaylanParagrafYazTipi"/>
    <w:rsid w:val="003D52B1"/>
  </w:style>
  <w:style w:type="character" w:styleId="Kpr">
    <w:name w:val="Hyperlink"/>
    <w:basedOn w:val="VarsaylanParagrafYazTipi"/>
    <w:uiPriority w:val="99"/>
    <w:unhideWhenUsed/>
    <w:rsid w:val="003D52B1"/>
    <w:rPr>
      <w:color w:val="0000FF"/>
      <w:u w:val="single"/>
    </w:rPr>
  </w:style>
  <w:style w:type="character" w:customStyle="1" w:styleId="post-timestamp">
    <w:name w:val="post-timestamp"/>
    <w:basedOn w:val="VarsaylanParagrafYazTipi"/>
    <w:rsid w:val="003D52B1"/>
  </w:style>
  <w:style w:type="character" w:customStyle="1" w:styleId="item-control">
    <w:name w:val="item-control"/>
    <w:basedOn w:val="VarsaylanParagrafYazTipi"/>
    <w:rsid w:val="003D52B1"/>
  </w:style>
  <w:style w:type="paragraph" w:styleId="BalonMetni">
    <w:name w:val="Balloon Text"/>
    <w:basedOn w:val="Normal"/>
    <w:link w:val="BalonMetniChar"/>
    <w:uiPriority w:val="99"/>
    <w:semiHidden/>
    <w:unhideWhenUsed/>
    <w:rsid w:val="003D52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D52B1"/>
    <w:rPr>
      <w:rFonts w:ascii="Tahoma" w:hAnsi="Tahoma" w:cs="Tahoma"/>
      <w:sz w:val="16"/>
      <w:szCs w:val="16"/>
    </w:rPr>
  </w:style>
  <w:style w:type="paragraph" w:styleId="NormalWeb">
    <w:name w:val="Normal (Web)"/>
    <w:basedOn w:val="Normal"/>
    <w:uiPriority w:val="99"/>
    <w:semiHidden/>
    <w:unhideWhenUsed/>
    <w:rsid w:val="003D52B1"/>
    <w:pPr>
      <w:spacing w:before="96" w:after="120" w:line="360" w:lineRule="atLeast"/>
    </w:pPr>
    <w:rPr>
      <w:rFonts w:ascii="Times New Roman" w:eastAsia="Times New Roman" w:hAnsi="Times New Roman" w:cs="Times New Roman"/>
      <w:sz w:val="24"/>
      <w:szCs w:val="24"/>
      <w:lang w:eastAsia="tr-TR"/>
    </w:rPr>
  </w:style>
  <w:style w:type="character" w:customStyle="1" w:styleId="mw-headline">
    <w:name w:val="mw-headline"/>
    <w:basedOn w:val="VarsaylanParagrafYazTipi"/>
    <w:rsid w:val="003D52B1"/>
  </w:style>
  <w:style w:type="character" w:styleId="HTMLCite">
    <w:name w:val="HTML Cite"/>
    <w:basedOn w:val="VarsaylanParagrafYazTipi"/>
    <w:uiPriority w:val="99"/>
    <w:semiHidden/>
    <w:unhideWhenUsed/>
    <w:rsid w:val="003D52B1"/>
    <w:rPr>
      <w:i w:val="0"/>
      <w:iCs w:val="0"/>
      <w:color w:val="009933"/>
    </w:rPr>
  </w:style>
  <w:style w:type="character" w:customStyle="1" w:styleId="vshid">
    <w:name w:val="vshid"/>
    <w:basedOn w:val="VarsaylanParagrafYazTipi"/>
    <w:rsid w:val="003D52B1"/>
  </w:style>
  <w:style w:type="character" w:styleId="Vurgu">
    <w:name w:val="Emphasis"/>
    <w:basedOn w:val="VarsaylanParagrafYazTipi"/>
    <w:uiPriority w:val="20"/>
    <w:qFormat/>
    <w:rsid w:val="00FC75E7"/>
    <w:rPr>
      <w:i/>
      <w:iCs/>
    </w:rPr>
  </w:style>
  <w:style w:type="character" w:styleId="zlenenKpr">
    <w:name w:val="FollowedHyperlink"/>
    <w:basedOn w:val="VarsaylanParagrafYazTipi"/>
    <w:uiPriority w:val="99"/>
    <w:semiHidden/>
    <w:unhideWhenUsed/>
    <w:rsid w:val="00D81A9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5072324">
      <w:bodyDiv w:val="1"/>
      <w:marLeft w:val="0"/>
      <w:marRight w:val="0"/>
      <w:marTop w:val="0"/>
      <w:marBottom w:val="0"/>
      <w:divBdr>
        <w:top w:val="none" w:sz="0" w:space="0" w:color="auto"/>
        <w:left w:val="none" w:sz="0" w:space="0" w:color="auto"/>
        <w:bottom w:val="none" w:sz="0" w:space="0" w:color="auto"/>
        <w:right w:val="none" w:sz="0" w:space="0" w:color="auto"/>
      </w:divBdr>
      <w:divsChild>
        <w:div w:id="1029259679">
          <w:marLeft w:val="0"/>
          <w:marRight w:val="0"/>
          <w:marTop w:val="75"/>
          <w:marBottom w:val="240"/>
          <w:divBdr>
            <w:top w:val="none" w:sz="0" w:space="0" w:color="auto"/>
            <w:left w:val="none" w:sz="0" w:space="0" w:color="auto"/>
            <w:bottom w:val="none" w:sz="0" w:space="0" w:color="auto"/>
            <w:right w:val="none" w:sz="0" w:space="0" w:color="auto"/>
          </w:divBdr>
        </w:div>
      </w:divsChild>
    </w:div>
    <w:div w:id="639456490">
      <w:bodyDiv w:val="1"/>
      <w:marLeft w:val="0"/>
      <w:marRight w:val="0"/>
      <w:marTop w:val="0"/>
      <w:marBottom w:val="0"/>
      <w:divBdr>
        <w:top w:val="none" w:sz="0" w:space="0" w:color="auto"/>
        <w:left w:val="none" w:sz="0" w:space="0" w:color="auto"/>
        <w:bottom w:val="none" w:sz="0" w:space="0" w:color="auto"/>
        <w:right w:val="none" w:sz="0" w:space="0" w:color="auto"/>
      </w:divBdr>
      <w:divsChild>
        <w:div w:id="1046954863">
          <w:marLeft w:val="0"/>
          <w:marRight w:val="0"/>
          <w:marTop w:val="0"/>
          <w:marBottom w:val="0"/>
          <w:divBdr>
            <w:top w:val="none" w:sz="0" w:space="0" w:color="auto"/>
            <w:left w:val="none" w:sz="0" w:space="0" w:color="auto"/>
            <w:bottom w:val="none" w:sz="0" w:space="0" w:color="auto"/>
            <w:right w:val="none" w:sz="0" w:space="0" w:color="auto"/>
          </w:divBdr>
          <w:divsChild>
            <w:div w:id="954409875">
              <w:marLeft w:val="-2928"/>
              <w:marRight w:val="0"/>
              <w:marTop w:val="0"/>
              <w:marBottom w:val="144"/>
              <w:divBdr>
                <w:top w:val="none" w:sz="0" w:space="0" w:color="auto"/>
                <w:left w:val="none" w:sz="0" w:space="0" w:color="auto"/>
                <w:bottom w:val="none" w:sz="0" w:space="0" w:color="auto"/>
                <w:right w:val="none" w:sz="0" w:space="0" w:color="auto"/>
              </w:divBdr>
              <w:divsChild>
                <w:div w:id="100034008">
                  <w:marLeft w:val="2928"/>
                  <w:marRight w:val="0"/>
                  <w:marTop w:val="672"/>
                  <w:marBottom w:val="0"/>
                  <w:divBdr>
                    <w:top w:val="single" w:sz="6" w:space="0" w:color="AAAAAA"/>
                    <w:left w:val="single" w:sz="6" w:space="0" w:color="AAAAAA"/>
                    <w:bottom w:val="single" w:sz="6" w:space="0" w:color="AAAAAA"/>
                    <w:right w:val="none" w:sz="0" w:space="0" w:color="auto"/>
                  </w:divBdr>
                  <w:divsChild>
                    <w:div w:id="120764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022308">
      <w:bodyDiv w:val="1"/>
      <w:marLeft w:val="0"/>
      <w:marRight w:val="0"/>
      <w:marTop w:val="0"/>
      <w:marBottom w:val="0"/>
      <w:divBdr>
        <w:top w:val="none" w:sz="0" w:space="0" w:color="auto"/>
        <w:left w:val="none" w:sz="0" w:space="0" w:color="auto"/>
        <w:bottom w:val="none" w:sz="0" w:space="0" w:color="auto"/>
        <w:right w:val="none" w:sz="0" w:space="0" w:color="auto"/>
      </w:divBdr>
      <w:divsChild>
        <w:div w:id="2076469185">
          <w:marLeft w:val="0"/>
          <w:marRight w:val="0"/>
          <w:marTop w:val="75"/>
          <w:marBottom w:val="240"/>
          <w:divBdr>
            <w:top w:val="none" w:sz="0" w:space="0" w:color="auto"/>
            <w:left w:val="none" w:sz="0" w:space="0" w:color="auto"/>
            <w:bottom w:val="none" w:sz="0" w:space="0" w:color="auto"/>
            <w:right w:val="none" w:sz="0" w:space="0" w:color="auto"/>
          </w:divBdr>
        </w:div>
        <w:div w:id="155189719">
          <w:marLeft w:val="0"/>
          <w:marRight w:val="0"/>
          <w:marTop w:val="0"/>
          <w:marBottom w:val="0"/>
          <w:divBdr>
            <w:top w:val="none" w:sz="0" w:space="0" w:color="auto"/>
            <w:left w:val="none" w:sz="0" w:space="0" w:color="auto"/>
            <w:bottom w:val="none" w:sz="0" w:space="0" w:color="auto"/>
            <w:right w:val="none" w:sz="0" w:space="0" w:color="auto"/>
          </w:divBdr>
        </w:div>
      </w:divsChild>
    </w:div>
    <w:div w:id="845024161">
      <w:bodyDiv w:val="1"/>
      <w:marLeft w:val="0"/>
      <w:marRight w:val="0"/>
      <w:marTop w:val="0"/>
      <w:marBottom w:val="0"/>
      <w:divBdr>
        <w:top w:val="none" w:sz="0" w:space="0" w:color="auto"/>
        <w:left w:val="none" w:sz="0" w:space="0" w:color="auto"/>
        <w:bottom w:val="none" w:sz="0" w:space="0" w:color="auto"/>
        <w:right w:val="none" w:sz="0" w:space="0" w:color="auto"/>
      </w:divBdr>
      <w:divsChild>
        <w:div w:id="222722271">
          <w:marLeft w:val="0"/>
          <w:marRight w:val="0"/>
          <w:marTop w:val="0"/>
          <w:marBottom w:val="0"/>
          <w:divBdr>
            <w:top w:val="none" w:sz="0" w:space="0" w:color="auto"/>
            <w:left w:val="none" w:sz="0" w:space="0" w:color="auto"/>
            <w:bottom w:val="none" w:sz="0" w:space="0" w:color="auto"/>
            <w:right w:val="none" w:sz="0" w:space="0" w:color="auto"/>
          </w:divBdr>
          <w:divsChild>
            <w:div w:id="1779636393">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1093940006">
      <w:bodyDiv w:val="1"/>
      <w:marLeft w:val="0"/>
      <w:marRight w:val="0"/>
      <w:marTop w:val="0"/>
      <w:marBottom w:val="0"/>
      <w:divBdr>
        <w:top w:val="none" w:sz="0" w:space="0" w:color="auto"/>
        <w:left w:val="none" w:sz="0" w:space="0" w:color="auto"/>
        <w:bottom w:val="none" w:sz="0" w:space="0" w:color="auto"/>
        <w:right w:val="none" w:sz="0" w:space="0" w:color="auto"/>
      </w:divBdr>
      <w:divsChild>
        <w:div w:id="796029108">
          <w:marLeft w:val="0"/>
          <w:marRight w:val="0"/>
          <w:marTop w:val="0"/>
          <w:marBottom w:val="0"/>
          <w:divBdr>
            <w:top w:val="none" w:sz="0" w:space="0" w:color="auto"/>
            <w:left w:val="none" w:sz="0" w:space="0" w:color="auto"/>
            <w:bottom w:val="none" w:sz="0" w:space="0" w:color="auto"/>
            <w:right w:val="none" w:sz="0" w:space="0" w:color="auto"/>
          </w:divBdr>
          <w:divsChild>
            <w:div w:id="1291790797">
              <w:marLeft w:val="-2928"/>
              <w:marRight w:val="0"/>
              <w:marTop w:val="0"/>
              <w:marBottom w:val="144"/>
              <w:divBdr>
                <w:top w:val="none" w:sz="0" w:space="0" w:color="auto"/>
                <w:left w:val="none" w:sz="0" w:space="0" w:color="auto"/>
                <w:bottom w:val="none" w:sz="0" w:space="0" w:color="auto"/>
                <w:right w:val="none" w:sz="0" w:space="0" w:color="auto"/>
              </w:divBdr>
              <w:divsChild>
                <w:div w:id="82579853">
                  <w:marLeft w:val="2928"/>
                  <w:marRight w:val="0"/>
                  <w:marTop w:val="672"/>
                  <w:marBottom w:val="0"/>
                  <w:divBdr>
                    <w:top w:val="single" w:sz="6" w:space="0" w:color="AAAAAA"/>
                    <w:left w:val="single" w:sz="6" w:space="0" w:color="AAAAAA"/>
                    <w:bottom w:val="single" w:sz="6" w:space="0" w:color="AAAAAA"/>
                    <w:right w:val="none" w:sz="0" w:space="0" w:color="auto"/>
                  </w:divBdr>
                  <w:divsChild>
                    <w:div w:id="13440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460967">
      <w:bodyDiv w:val="1"/>
      <w:marLeft w:val="0"/>
      <w:marRight w:val="0"/>
      <w:marTop w:val="0"/>
      <w:marBottom w:val="0"/>
      <w:divBdr>
        <w:top w:val="none" w:sz="0" w:space="0" w:color="auto"/>
        <w:left w:val="none" w:sz="0" w:space="0" w:color="auto"/>
        <w:bottom w:val="none" w:sz="0" w:space="0" w:color="auto"/>
        <w:right w:val="none" w:sz="0" w:space="0" w:color="auto"/>
      </w:divBdr>
      <w:divsChild>
        <w:div w:id="1632321356">
          <w:marLeft w:val="0"/>
          <w:marRight w:val="0"/>
          <w:marTop w:val="0"/>
          <w:marBottom w:val="0"/>
          <w:divBdr>
            <w:top w:val="none" w:sz="0" w:space="0" w:color="auto"/>
            <w:left w:val="none" w:sz="0" w:space="0" w:color="auto"/>
            <w:bottom w:val="none" w:sz="0" w:space="0" w:color="auto"/>
            <w:right w:val="none" w:sz="0" w:space="0" w:color="auto"/>
          </w:divBdr>
          <w:divsChild>
            <w:div w:id="587228987">
              <w:marLeft w:val="-2928"/>
              <w:marRight w:val="0"/>
              <w:marTop w:val="0"/>
              <w:marBottom w:val="144"/>
              <w:divBdr>
                <w:top w:val="none" w:sz="0" w:space="0" w:color="auto"/>
                <w:left w:val="none" w:sz="0" w:space="0" w:color="auto"/>
                <w:bottom w:val="none" w:sz="0" w:space="0" w:color="auto"/>
                <w:right w:val="none" w:sz="0" w:space="0" w:color="auto"/>
              </w:divBdr>
              <w:divsChild>
                <w:div w:id="201866238">
                  <w:marLeft w:val="2928"/>
                  <w:marRight w:val="0"/>
                  <w:marTop w:val="672"/>
                  <w:marBottom w:val="0"/>
                  <w:divBdr>
                    <w:top w:val="single" w:sz="6" w:space="0" w:color="AAAAAA"/>
                    <w:left w:val="single" w:sz="6" w:space="0" w:color="AAAAAA"/>
                    <w:bottom w:val="single" w:sz="6" w:space="0" w:color="AAAAAA"/>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ynurdonmez-psikolojim.blogspot.com/2012/02/ogrenme-uzerine.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1657</Words>
  <Characters>9446</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10</cp:revision>
  <dcterms:created xsi:type="dcterms:W3CDTF">2012-02-20T18:54:00Z</dcterms:created>
  <dcterms:modified xsi:type="dcterms:W3CDTF">2012-02-20T21:49:00Z</dcterms:modified>
</cp:coreProperties>
</file>